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361" w:rsidRDefault="00987361" w:rsidP="00987361">
      <w:r>
        <w:t xml:space="preserve">No dia 9 de </w:t>
      </w:r>
      <w:proofErr w:type="gramStart"/>
      <w:r>
        <w:t>Agosto</w:t>
      </w:r>
      <w:proofErr w:type="gramEnd"/>
      <w:r>
        <w:t xml:space="preserve"> de 1975 é aberta em Vila Viçosa a exposição de Guilherme Parente, </w:t>
      </w:r>
      <w:proofErr w:type="spellStart"/>
      <w:r>
        <w:t>exactamente</w:t>
      </w:r>
      <w:proofErr w:type="spellEnd"/>
      <w:r>
        <w:t xml:space="preserve"> um dia após a tomada de posse do 5.0 Governo Provisório. Poder-se-á perguntar: que pintor é este que prossegue indiferente com o seu trabalho, e que num momento em que tanto se fala de arte para o povo, arte capitalista, etc. não repensa os seus </w:t>
      </w:r>
      <w:proofErr w:type="gramStart"/>
      <w:r>
        <w:t>processos ?</w:t>
      </w:r>
      <w:proofErr w:type="gramEnd"/>
      <w:r>
        <w:t xml:space="preserve"> Pois bem, o </w:t>
      </w:r>
      <w:proofErr w:type="gramStart"/>
      <w:r>
        <w:t>« não</w:t>
      </w:r>
      <w:proofErr w:type="gramEnd"/>
      <w:r>
        <w:t xml:space="preserve"> repensar» dos ditos processos significa que afinal eles estavam pensados e bem pensados, as bruscas mudanças de atitude denotam na maioria dos casos incertezas e hesitações derivadas de falta de autenticidade e são muitas vezes manifestações de oportunismo. Quem conhece Guilherme Parente compreende que ele continue serenamente a sua obra, que nela um 25 de Abril esteve sempre presente. Toda a vontade revolucionária está implícita numa verdadeira criação. Perguntam alguns «democratas»: O que tem esta pintura a ver com o </w:t>
      </w:r>
      <w:proofErr w:type="gramStart"/>
      <w:r>
        <w:t>povo ?</w:t>
      </w:r>
      <w:proofErr w:type="gramEnd"/>
      <w:r>
        <w:t xml:space="preserve"> Qual a função educativa desta </w:t>
      </w:r>
      <w:proofErr w:type="gramStart"/>
      <w:r>
        <w:t>obra ?</w:t>
      </w:r>
      <w:proofErr w:type="gramEnd"/>
      <w:r>
        <w:t xml:space="preserve"> Pois bem, isto tem tudo a ver com o povo, pois cada vez mais se constata que •é o povo quem sabe entender, aprender e sonhar, melhor que os grandes e pequenos burgueses, melhor que os revolucionários de gabinete. A pintura de Guilherme Parente cria climas que os nossos olhos podem encontrar nas paisagens que nos rodeiam, aqui no Alentejo, por exemplo. Mas criam também climas imaginários que convidam a uma meditação sobre a existência, uma meditação em que somos nós a instalar a </w:t>
      </w:r>
      <w:proofErr w:type="spellStart"/>
      <w:r>
        <w:t>acção</w:t>
      </w:r>
      <w:proofErr w:type="spellEnd"/>
      <w:r>
        <w:t xml:space="preserve"> no cenário que nos é dado, e a aderir ao lirismo deste clima em que o homem que nele se </w:t>
      </w:r>
      <w:proofErr w:type="spellStart"/>
      <w:r>
        <w:t>projecta</w:t>
      </w:r>
      <w:proofErr w:type="spellEnd"/>
      <w:r>
        <w:t xml:space="preserve"> somos nós. A Pintura é </w:t>
      </w:r>
      <w:proofErr w:type="gramStart"/>
      <w:r>
        <w:t>isto ;</w:t>
      </w:r>
      <w:proofErr w:type="gramEnd"/>
      <w:r>
        <w:t xml:space="preserve"> estar no mundo e sonhá-lo. Descobrir--se, fazendo com que os outros se descubram e sintam vontade de se descobrir. </w:t>
      </w:r>
    </w:p>
    <w:p w:rsidR="00987361" w:rsidRDefault="00987361" w:rsidP="00987361">
      <w:r>
        <w:t xml:space="preserve">Vila Viçosa, 8 de </w:t>
      </w:r>
      <w:proofErr w:type="gramStart"/>
      <w:r>
        <w:t>Agosto</w:t>
      </w:r>
      <w:proofErr w:type="gramEnd"/>
      <w:r>
        <w:t xml:space="preserve"> de 1975. </w:t>
      </w:r>
    </w:p>
    <w:p w:rsidR="00B021FB" w:rsidRDefault="00987361" w:rsidP="00987361">
      <w:proofErr w:type="spellStart"/>
      <w:r>
        <w:t>Silvia</w:t>
      </w:r>
      <w:proofErr w:type="spellEnd"/>
      <w:r>
        <w:t xml:space="preserve"> Chicó</w:t>
      </w:r>
      <w:bookmarkStart w:id="0" w:name="_GoBack"/>
      <w:bookmarkEnd w:id="0"/>
    </w:p>
    <w:sectPr w:rsidR="00B021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3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5F1"/>
    <w:rsid w:val="00987361"/>
    <w:rsid w:val="009B35F1"/>
    <w:rsid w:val="00B02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5E7193-82C2-491C-A98F-2E496A530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França</dc:creator>
  <cp:keywords/>
  <dc:description/>
  <cp:lastModifiedBy>Maria França</cp:lastModifiedBy>
  <cp:revision>2</cp:revision>
  <dcterms:created xsi:type="dcterms:W3CDTF">2016-08-22T14:14:00Z</dcterms:created>
  <dcterms:modified xsi:type="dcterms:W3CDTF">2016-08-22T14:15:00Z</dcterms:modified>
</cp:coreProperties>
</file>