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4B7BF" w14:textId="77777777" w:rsidR="007059EE" w:rsidRPr="007059EE" w:rsidRDefault="007059EE" w:rsidP="007059EE">
      <w:pPr>
        <w:spacing w:after="105" w:line="720" w:lineRule="atLeast"/>
        <w:outlineLvl w:val="0"/>
        <w:rPr>
          <w:rFonts w:ascii="Playfair Display" w:eastAsia="Times New Roman" w:hAnsi="Playfair Display" w:cs="Times New Roman"/>
          <w:b/>
          <w:bCs/>
          <w:color w:val="111111"/>
          <w:spacing w:val="5"/>
          <w:kern w:val="36"/>
          <w:sz w:val="63"/>
          <w:szCs w:val="63"/>
          <w:lang w:eastAsia="pt-PT"/>
        </w:rPr>
      </w:pPr>
      <w:r w:rsidRPr="007059EE">
        <w:rPr>
          <w:rFonts w:ascii="Playfair Display" w:eastAsia="Times New Roman" w:hAnsi="Playfair Display" w:cs="Times New Roman"/>
          <w:b/>
          <w:bCs/>
          <w:color w:val="111111"/>
          <w:spacing w:val="5"/>
          <w:kern w:val="36"/>
          <w:sz w:val="63"/>
          <w:szCs w:val="63"/>
          <w:lang w:eastAsia="pt-PT"/>
        </w:rPr>
        <w:t>Traços segovianos e arte em Portugal</w:t>
      </w:r>
    </w:p>
    <w:p w14:paraId="4F39DA26" w14:textId="77777777" w:rsidR="007059EE" w:rsidRPr="007059EE" w:rsidRDefault="007059EE" w:rsidP="007059EE">
      <w:pPr>
        <w:spacing w:before="180" w:after="300" w:line="375" w:lineRule="atLeast"/>
        <w:jc w:val="center"/>
        <w:rPr>
          <w:rFonts w:ascii="Open Sans" w:eastAsia="Times New Roman" w:hAnsi="Open Sans" w:cs="Open Sans"/>
          <w:i/>
          <w:iCs/>
          <w:color w:val="000000"/>
          <w:sz w:val="29"/>
          <w:szCs w:val="29"/>
          <w:lang w:eastAsia="pt-PT"/>
        </w:rPr>
      </w:pPr>
      <w:r w:rsidRPr="007059EE">
        <w:rPr>
          <w:rFonts w:ascii="Open Sans" w:eastAsia="Times New Roman" w:hAnsi="Open Sans" w:cs="Open Sans"/>
          <w:i/>
          <w:iCs/>
          <w:color w:val="000000"/>
          <w:sz w:val="29"/>
          <w:szCs w:val="29"/>
          <w:lang w:eastAsia="pt-PT"/>
        </w:rPr>
        <w:t>O artista Alberto Reguera abre nesta quinta-feira em Lisboa a exposição 'Paisagens Expandidas. Resumos tridimensionais</w:t>
      </w:r>
    </w:p>
    <w:p w14:paraId="7972D3BF" w14:textId="77777777" w:rsidR="007059EE" w:rsidRPr="007059EE" w:rsidRDefault="007059EE" w:rsidP="007059EE">
      <w:pPr>
        <w:spacing w:after="0" w:line="240" w:lineRule="auto"/>
        <w:rPr>
          <w:rFonts w:ascii="Open Sans" w:eastAsia="Times New Roman" w:hAnsi="Open Sans" w:cs="Open Sans"/>
          <w:color w:val="444444"/>
          <w:sz w:val="17"/>
          <w:szCs w:val="17"/>
          <w:lang w:eastAsia="pt-PT"/>
        </w:rPr>
      </w:pPr>
      <w:r w:rsidRPr="007059EE">
        <w:rPr>
          <w:rFonts w:ascii="Open Sans" w:eastAsia="Times New Roman" w:hAnsi="Open Sans" w:cs="Open Sans"/>
          <w:color w:val="444444"/>
          <w:sz w:val="17"/>
          <w:szCs w:val="17"/>
          <w:lang w:eastAsia="pt-PT"/>
        </w:rPr>
        <w:t xml:space="preserve">O </w:t>
      </w:r>
      <w:proofErr w:type="spellStart"/>
      <w:r w:rsidRPr="007059EE">
        <w:rPr>
          <w:rFonts w:ascii="Open Sans" w:eastAsia="Times New Roman" w:hAnsi="Open Sans" w:cs="Open Sans"/>
          <w:color w:val="444444"/>
          <w:sz w:val="17"/>
          <w:szCs w:val="17"/>
          <w:lang w:eastAsia="pt-PT"/>
        </w:rPr>
        <w:t>Adelantado</w:t>
      </w:r>
      <w:proofErr w:type="spellEnd"/>
      <w:r w:rsidRPr="007059EE">
        <w:rPr>
          <w:rFonts w:ascii="Open Sans" w:eastAsia="Times New Roman" w:hAnsi="Open Sans" w:cs="Open Sans"/>
          <w:color w:val="444444"/>
          <w:sz w:val="17"/>
          <w:szCs w:val="17"/>
          <w:lang w:eastAsia="pt-PT"/>
        </w:rPr>
        <w:t xml:space="preserve"> de </w:t>
      </w:r>
      <w:proofErr w:type="spellStart"/>
      <w:r w:rsidRPr="007059EE">
        <w:rPr>
          <w:rFonts w:ascii="Open Sans" w:eastAsia="Times New Roman" w:hAnsi="Open Sans" w:cs="Open Sans"/>
          <w:color w:val="444444"/>
          <w:sz w:val="17"/>
          <w:szCs w:val="17"/>
          <w:lang w:eastAsia="pt-PT"/>
        </w:rPr>
        <w:t>Segovia</w:t>
      </w:r>
      <w:proofErr w:type="spellEnd"/>
    </w:p>
    <w:p w14:paraId="45322E76" w14:textId="77777777" w:rsidR="007059EE" w:rsidRPr="007059EE" w:rsidRDefault="007059EE" w:rsidP="007059EE">
      <w:pPr>
        <w:spacing w:after="0" w:line="240" w:lineRule="auto"/>
        <w:rPr>
          <w:rFonts w:ascii="Open Sans" w:eastAsia="Times New Roman" w:hAnsi="Open Sans" w:cs="Open Sans"/>
          <w:color w:val="444444"/>
          <w:sz w:val="17"/>
          <w:szCs w:val="17"/>
          <w:lang w:eastAsia="pt-PT"/>
        </w:rPr>
      </w:pPr>
      <w:r w:rsidRPr="007059EE">
        <w:rPr>
          <w:rFonts w:ascii="Open Sans" w:eastAsia="Times New Roman" w:hAnsi="Open Sans" w:cs="Open Sans"/>
          <w:color w:val="444444"/>
          <w:sz w:val="17"/>
          <w:szCs w:val="17"/>
          <w:lang w:eastAsia="pt-PT"/>
        </w:rPr>
        <w:t> -</w:t>
      </w:r>
    </w:p>
    <w:p w14:paraId="312D4A3F" w14:textId="3F68F966" w:rsidR="007059EE" w:rsidRDefault="007059EE" w:rsidP="007059EE">
      <w:pPr>
        <w:spacing w:line="240" w:lineRule="auto"/>
        <w:rPr>
          <w:rFonts w:ascii="Open Sans" w:eastAsia="Times New Roman" w:hAnsi="Open Sans" w:cs="Open Sans"/>
          <w:color w:val="767676"/>
          <w:sz w:val="17"/>
          <w:szCs w:val="17"/>
          <w:lang w:eastAsia="pt-PT"/>
        </w:rPr>
      </w:pPr>
      <w:r w:rsidRPr="007059EE">
        <w:rPr>
          <w:rFonts w:ascii="Open Sans" w:eastAsia="Times New Roman" w:hAnsi="Open Sans" w:cs="Open Sans"/>
          <w:color w:val="000000"/>
          <w:sz w:val="17"/>
          <w:szCs w:val="17"/>
          <w:lang w:eastAsia="pt-PT"/>
        </w:rPr>
        <w:t> </w:t>
      </w:r>
      <w:r w:rsidRPr="007059EE">
        <w:rPr>
          <w:rFonts w:ascii="Open Sans" w:eastAsia="Times New Roman" w:hAnsi="Open Sans" w:cs="Open Sans"/>
          <w:color w:val="767676"/>
          <w:sz w:val="17"/>
          <w:szCs w:val="17"/>
          <w:lang w:eastAsia="pt-PT"/>
        </w:rPr>
        <w:t>5 de outubro de 2021</w:t>
      </w:r>
    </w:p>
    <w:p w14:paraId="020D1D27" w14:textId="2E896256" w:rsidR="007059EE" w:rsidRPr="007059EE" w:rsidRDefault="007059EE" w:rsidP="007059EE">
      <w:pPr>
        <w:spacing w:after="105" w:line="240" w:lineRule="auto"/>
        <w:ind w:left="-360" w:right="-360"/>
        <w:jc w:val="center"/>
        <w:rPr>
          <w:rFonts w:ascii="Open Sans" w:eastAsia="Times New Roman" w:hAnsi="Open Sans" w:cs="Open Sans"/>
          <w:color w:val="000000"/>
          <w:sz w:val="17"/>
          <w:szCs w:val="17"/>
          <w:u w:val="single"/>
          <w:lang w:eastAsia="pt-PT"/>
        </w:rPr>
      </w:pPr>
      <w:r w:rsidRPr="007059EE">
        <w:rPr>
          <w:rFonts w:ascii="Open Sans" w:eastAsia="Times New Roman" w:hAnsi="Open Sans" w:cs="Open Sans"/>
          <w:color w:val="000000"/>
          <w:sz w:val="29"/>
          <w:szCs w:val="29"/>
          <w:lang w:eastAsia="pt-PT"/>
        </w:rPr>
        <w:fldChar w:fldCharType="begin"/>
      </w:r>
      <w:r w:rsidRPr="007059EE">
        <w:rPr>
          <w:rFonts w:ascii="Open Sans" w:eastAsia="Times New Roman" w:hAnsi="Open Sans" w:cs="Open Sans"/>
          <w:color w:val="000000"/>
          <w:sz w:val="29"/>
          <w:szCs w:val="29"/>
          <w:lang w:eastAsia="pt-PT"/>
        </w:rPr>
        <w:instrText xml:space="preserve"> HYPERLINK "https://api.whatsapp.com/send?text=Trazos+y+arte+segovianos+en+Portugal%20%0A%0A%20https://www.eladelantado.com/segovia/trazos-y-arte-segovianos-en-portugal/" \o "WhatsApp" </w:instrText>
      </w:r>
      <w:r w:rsidRPr="007059EE">
        <w:rPr>
          <w:rFonts w:ascii="Open Sans" w:eastAsia="Times New Roman" w:hAnsi="Open Sans" w:cs="Open Sans"/>
          <w:color w:val="000000"/>
          <w:sz w:val="29"/>
          <w:szCs w:val="29"/>
          <w:lang w:eastAsia="pt-PT"/>
        </w:rPr>
        <w:fldChar w:fldCharType="separate"/>
      </w:r>
    </w:p>
    <w:p w14:paraId="4C241C5C" w14:textId="77777777" w:rsidR="007059EE" w:rsidRPr="007059EE" w:rsidRDefault="007059EE" w:rsidP="007059EE">
      <w:pPr>
        <w:spacing w:after="105" w:line="240" w:lineRule="auto"/>
        <w:ind w:left="-360" w:right="-360"/>
        <w:jc w:val="center"/>
        <w:rPr>
          <w:rFonts w:ascii="Open Sans" w:eastAsia="Times New Roman" w:hAnsi="Open Sans" w:cs="Open Sans"/>
          <w:color w:val="000000"/>
          <w:sz w:val="17"/>
          <w:szCs w:val="17"/>
          <w:u w:val="single"/>
          <w:lang w:eastAsia="pt-PT"/>
        </w:rPr>
      </w:pPr>
      <w:r w:rsidRPr="007059EE">
        <w:rPr>
          <w:rFonts w:ascii="Open Sans" w:eastAsia="Times New Roman" w:hAnsi="Open Sans" w:cs="Open Sans"/>
          <w:color w:val="000000"/>
          <w:sz w:val="29"/>
          <w:szCs w:val="29"/>
          <w:lang w:eastAsia="pt-PT"/>
        </w:rPr>
        <w:fldChar w:fldCharType="end"/>
      </w:r>
      <w:r w:rsidRPr="007059EE">
        <w:rPr>
          <w:rFonts w:ascii="Open Sans" w:eastAsia="Times New Roman" w:hAnsi="Open Sans" w:cs="Open Sans"/>
          <w:color w:val="000000"/>
          <w:sz w:val="29"/>
          <w:szCs w:val="29"/>
          <w:lang w:eastAsia="pt-PT"/>
        </w:rPr>
        <w:fldChar w:fldCharType="begin"/>
      </w:r>
      <w:r w:rsidRPr="007059EE">
        <w:rPr>
          <w:rFonts w:ascii="Open Sans" w:eastAsia="Times New Roman" w:hAnsi="Open Sans" w:cs="Open Sans"/>
          <w:color w:val="000000"/>
          <w:sz w:val="29"/>
          <w:szCs w:val="29"/>
          <w:lang w:eastAsia="pt-PT"/>
        </w:rPr>
        <w:instrText xml:space="preserve"> HYPERLINK "https://twitter.com/intent/tweet?text=Trazos+y+arte+segovianos+en+Portugal&amp;url=https%3A%2F%2Fwww.eladelantado.com%2Fsegovia%2Ftrazos-y-arte-segovianos-en-portugal%2F&amp;via=el_adelantado" \o "Twitter" </w:instrText>
      </w:r>
      <w:r w:rsidRPr="007059EE">
        <w:rPr>
          <w:rFonts w:ascii="Open Sans" w:eastAsia="Times New Roman" w:hAnsi="Open Sans" w:cs="Open Sans"/>
          <w:color w:val="000000"/>
          <w:sz w:val="29"/>
          <w:szCs w:val="29"/>
          <w:lang w:eastAsia="pt-PT"/>
        </w:rPr>
        <w:fldChar w:fldCharType="separate"/>
      </w:r>
    </w:p>
    <w:p w14:paraId="2060E24C" w14:textId="77777777" w:rsidR="007059EE" w:rsidRPr="007059EE" w:rsidRDefault="007059EE" w:rsidP="007059EE">
      <w:pPr>
        <w:spacing w:after="105" w:line="240" w:lineRule="auto"/>
        <w:ind w:left="-360" w:right="-360"/>
        <w:jc w:val="center"/>
        <w:rPr>
          <w:rFonts w:ascii="Open Sans" w:eastAsia="Times New Roman" w:hAnsi="Open Sans" w:cs="Open Sans"/>
          <w:color w:val="000000"/>
          <w:sz w:val="17"/>
          <w:szCs w:val="17"/>
          <w:u w:val="single"/>
          <w:lang w:eastAsia="pt-PT"/>
        </w:rPr>
      </w:pPr>
      <w:r w:rsidRPr="007059EE">
        <w:rPr>
          <w:rFonts w:ascii="Open Sans" w:eastAsia="Times New Roman" w:hAnsi="Open Sans" w:cs="Open Sans"/>
          <w:color w:val="000000"/>
          <w:sz w:val="29"/>
          <w:szCs w:val="29"/>
          <w:lang w:eastAsia="pt-PT"/>
        </w:rPr>
        <w:fldChar w:fldCharType="end"/>
      </w:r>
      <w:r w:rsidRPr="007059EE">
        <w:rPr>
          <w:rFonts w:ascii="Open Sans" w:eastAsia="Times New Roman" w:hAnsi="Open Sans" w:cs="Open Sans"/>
          <w:color w:val="000000"/>
          <w:sz w:val="29"/>
          <w:szCs w:val="29"/>
          <w:lang w:eastAsia="pt-PT"/>
        </w:rPr>
        <w:fldChar w:fldCharType="begin"/>
      </w:r>
      <w:r w:rsidRPr="007059EE">
        <w:rPr>
          <w:rFonts w:ascii="Open Sans" w:eastAsia="Times New Roman" w:hAnsi="Open Sans" w:cs="Open Sans"/>
          <w:color w:val="000000"/>
          <w:sz w:val="29"/>
          <w:szCs w:val="29"/>
          <w:lang w:eastAsia="pt-PT"/>
        </w:rPr>
        <w:instrText xml:space="preserve"> HYPERLINK "https://pinterest.com/pin/create/button/?url=https://www.eladelantado.com/segovia/trazos-y-arte-segovianos-en-portugal/&amp;media=https://www.eladelantado.com/wp-content/uploads/2021/10/alberto-reguera-Expandidos-paisajes-2375.jpg&amp;description=Trazos+y+arte+segovianos+en+Portugal" \o "Pinterest" </w:instrText>
      </w:r>
      <w:r w:rsidRPr="007059EE">
        <w:rPr>
          <w:rFonts w:ascii="Open Sans" w:eastAsia="Times New Roman" w:hAnsi="Open Sans" w:cs="Open Sans"/>
          <w:color w:val="000000"/>
          <w:sz w:val="29"/>
          <w:szCs w:val="29"/>
          <w:lang w:eastAsia="pt-PT"/>
        </w:rPr>
        <w:fldChar w:fldCharType="separate"/>
      </w:r>
    </w:p>
    <w:p w14:paraId="3FD6452B" w14:textId="77777777" w:rsidR="007059EE" w:rsidRPr="007059EE" w:rsidRDefault="007059EE" w:rsidP="007059EE">
      <w:pPr>
        <w:spacing w:after="105" w:line="240" w:lineRule="auto"/>
        <w:ind w:left="-360" w:right="-360"/>
        <w:jc w:val="center"/>
        <w:rPr>
          <w:rFonts w:ascii="Open Sans" w:eastAsia="Times New Roman" w:hAnsi="Open Sans" w:cs="Open Sans"/>
          <w:color w:val="000000"/>
          <w:sz w:val="17"/>
          <w:szCs w:val="17"/>
          <w:u w:val="single"/>
          <w:lang w:eastAsia="pt-PT"/>
        </w:rPr>
      </w:pPr>
      <w:r w:rsidRPr="007059EE">
        <w:rPr>
          <w:rFonts w:ascii="Open Sans" w:eastAsia="Times New Roman" w:hAnsi="Open Sans" w:cs="Open Sans"/>
          <w:color w:val="000000"/>
          <w:sz w:val="29"/>
          <w:szCs w:val="29"/>
          <w:lang w:eastAsia="pt-PT"/>
        </w:rPr>
        <w:fldChar w:fldCharType="end"/>
      </w:r>
      <w:r w:rsidRPr="007059EE">
        <w:rPr>
          <w:rFonts w:ascii="Open Sans" w:eastAsia="Times New Roman" w:hAnsi="Open Sans" w:cs="Open Sans"/>
          <w:color w:val="000000"/>
          <w:sz w:val="29"/>
          <w:szCs w:val="29"/>
          <w:lang w:eastAsia="pt-PT"/>
        </w:rPr>
        <w:fldChar w:fldCharType="begin"/>
      </w:r>
      <w:r w:rsidRPr="007059EE">
        <w:rPr>
          <w:rFonts w:ascii="Open Sans" w:eastAsia="Times New Roman" w:hAnsi="Open Sans" w:cs="Open Sans"/>
          <w:color w:val="000000"/>
          <w:sz w:val="29"/>
          <w:szCs w:val="29"/>
          <w:lang w:eastAsia="pt-PT"/>
        </w:rPr>
        <w:instrText xml:space="preserve"> HYPERLINK "mailto:?subject=Trazos%20y%20arte%20segovianos%20en%20Portugal&amp;body=https://www.eladelantado.com/segovia/trazos-y-arte-segovianos-en-portugal/" \o "Email" </w:instrText>
      </w:r>
      <w:r w:rsidRPr="007059EE">
        <w:rPr>
          <w:rFonts w:ascii="Open Sans" w:eastAsia="Times New Roman" w:hAnsi="Open Sans" w:cs="Open Sans"/>
          <w:color w:val="000000"/>
          <w:sz w:val="29"/>
          <w:szCs w:val="29"/>
          <w:lang w:eastAsia="pt-PT"/>
        </w:rPr>
        <w:fldChar w:fldCharType="separate"/>
      </w:r>
    </w:p>
    <w:p w14:paraId="1A284802" w14:textId="77777777" w:rsidR="007059EE" w:rsidRPr="007059EE" w:rsidRDefault="007059EE" w:rsidP="007059EE">
      <w:pPr>
        <w:spacing w:after="105" w:line="240" w:lineRule="auto"/>
        <w:ind w:left="-360" w:right="-360"/>
        <w:jc w:val="center"/>
        <w:rPr>
          <w:rFonts w:ascii="Open Sans" w:eastAsia="Times New Roman" w:hAnsi="Open Sans" w:cs="Open Sans"/>
          <w:color w:val="000000"/>
          <w:sz w:val="17"/>
          <w:szCs w:val="17"/>
          <w:u w:val="single"/>
          <w:lang w:eastAsia="pt-PT"/>
        </w:rPr>
      </w:pPr>
      <w:r w:rsidRPr="007059EE">
        <w:rPr>
          <w:rFonts w:ascii="Open Sans" w:eastAsia="Times New Roman" w:hAnsi="Open Sans" w:cs="Open Sans"/>
          <w:color w:val="000000"/>
          <w:sz w:val="29"/>
          <w:szCs w:val="29"/>
          <w:lang w:eastAsia="pt-PT"/>
        </w:rPr>
        <w:fldChar w:fldCharType="end"/>
      </w:r>
      <w:r w:rsidRPr="007059EE">
        <w:rPr>
          <w:rFonts w:ascii="Open Sans" w:eastAsia="Times New Roman" w:hAnsi="Open Sans" w:cs="Open Sans"/>
          <w:color w:val="000000"/>
          <w:sz w:val="29"/>
          <w:szCs w:val="29"/>
          <w:lang w:eastAsia="pt-PT"/>
        </w:rPr>
        <w:fldChar w:fldCharType="begin"/>
      </w:r>
      <w:r w:rsidRPr="007059EE">
        <w:rPr>
          <w:rFonts w:ascii="Open Sans" w:eastAsia="Times New Roman" w:hAnsi="Open Sans" w:cs="Open Sans"/>
          <w:color w:val="000000"/>
          <w:sz w:val="29"/>
          <w:szCs w:val="29"/>
          <w:lang w:eastAsia="pt-PT"/>
        </w:rPr>
        <w:instrText xml:space="preserve"> HYPERLINK "https://www.eladelantado.com/segovia/trazos-y-arte-segovianos-en-portugal/" \o "Print" </w:instrText>
      </w:r>
      <w:r w:rsidRPr="007059EE">
        <w:rPr>
          <w:rFonts w:ascii="Open Sans" w:eastAsia="Times New Roman" w:hAnsi="Open Sans" w:cs="Open Sans"/>
          <w:color w:val="000000"/>
          <w:sz w:val="29"/>
          <w:szCs w:val="29"/>
          <w:lang w:eastAsia="pt-PT"/>
        </w:rPr>
        <w:fldChar w:fldCharType="separate"/>
      </w:r>
    </w:p>
    <w:p w14:paraId="165F2FD9" w14:textId="77777777" w:rsidR="007059EE" w:rsidRPr="007059EE" w:rsidRDefault="007059EE" w:rsidP="007059EE">
      <w:pPr>
        <w:spacing w:line="240" w:lineRule="auto"/>
        <w:jc w:val="center"/>
        <w:rPr>
          <w:rFonts w:ascii="Times New Roman" w:eastAsia="Times New Roman" w:hAnsi="Times New Roman" w:cs="Times New Roman"/>
          <w:sz w:val="29"/>
          <w:szCs w:val="29"/>
          <w:lang w:eastAsia="pt-PT"/>
        </w:rPr>
      </w:pPr>
      <w:r w:rsidRPr="007059EE">
        <w:rPr>
          <w:rFonts w:ascii="Open Sans" w:eastAsia="Times New Roman" w:hAnsi="Open Sans" w:cs="Open Sans"/>
          <w:color w:val="000000"/>
          <w:sz w:val="29"/>
          <w:szCs w:val="29"/>
          <w:lang w:eastAsia="pt-PT"/>
        </w:rPr>
        <w:fldChar w:fldCharType="end"/>
      </w:r>
    </w:p>
    <w:p w14:paraId="5CBB575F" w14:textId="77777777" w:rsidR="007059EE" w:rsidRPr="007059EE" w:rsidRDefault="007059EE" w:rsidP="007059EE">
      <w:pPr>
        <w:spacing w:after="0" w:line="435" w:lineRule="atLeast"/>
        <w:rPr>
          <w:rFonts w:ascii="Roboto" w:eastAsia="Times New Roman" w:hAnsi="Roboto" w:cs="Times New Roman"/>
          <w:color w:val="3F3F3F"/>
          <w:sz w:val="29"/>
          <w:szCs w:val="29"/>
          <w:lang w:eastAsia="pt-PT"/>
        </w:rPr>
      </w:pPr>
      <w:r w:rsidRPr="007059EE">
        <w:rPr>
          <w:rFonts w:ascii="Roboto" w:eastAsia="Times New Roman" w:hAnsi="Roboto" w:cs="Times New Roman"/>
          <w:noProof/>
          <w:color w:val="3F3F3F"/>
          <w:sz w:val="29"/>
          <w:szCs w:val="29"/>
          <w:lang w:eastAsia="pt-PT"/>
        </w:rPr>
        <w:drawing>
          <wp:inline distT="0" distB="0" distL="0" distR="0" wp14:anchorId="135F2E62" wp14:editId="4583193A">
            <wp:extent cx="6629400" cy="4419600"/>
            <wp:effectExtent l="0" t="0" r="0" b="0"/>
            <wp:docPr id="2" name="Imagem 2" descr="alberto reguera Paisagens expandidas 2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berto reguera Paisagens expandidas 237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29400" cy="4419600"/>
                    </a:xfrm>
                    <a:prstGeom prst="rect">
                      <a:avLst/>
                    </a:prstGeom>
                    <a:noFill/>
                    <a:ln>
                      <a:noFill/>
                    </a:ln>
                  </pic:spPr>
                </pic:pic>
              </a:graphicData>
            </a:graphic>
          </wp:inline>
        </w:drawing>
      </w:r>
      <w:r w:rsidRPr="007059EE">
        <w:rPr>
          <w:rFonts w:ascii="Roboto" w:eastAsia="Times New Roman" w:hAnsi="Roboto" w:cs="Times New Roman"/>
          <w:color w:val="3F3F3F"/>
          <w:sz w:val="29"/>
          <w:szCs w:val="29"/>
          <w:lang w:eastAsia="pt-PT"/>
        </w:rPr>
        <w:t>Alberto Reguera, com uma das obras que compõem a exposição que será aberta em Lisboa</w:t>
      </w:r>
    </w:p>
    <w:p w14:paraId="1A13B28D" w14:textId="77777777" w:rsidR="007059EE" w:rsidRPr="007059EE" w:rsidRDefault="007059EE" w:rsidP="007059EE">
      <w:pPr>
        <w:spacing w:after="390" w:line="435" w:lineRule="atLeast"/>
        <w:rPr>
          <w:rFonts w:ascii="Roboto" w:eastAsia="Times New Roman" w:hAnsi="Roboto" w:cs="Times New Roman"/>
          <w:color w:val="3F3F3F"/>
          <w:sz w:val="29"/>
          <w:szCs w:val="29"/>
          <w:lang w:eastAsia="pt-PT"/>
        </w:rPr>
      </w:pPr>
      <w:r w:rsidRPr="007059EE">
        <w:rPr>
          <w:rFonts w:ascii="Roboto" w:eastAsia="Times New Roman" w:hAnsi="Roboto" w:cs="Times New Roman"/>
          <w:color w:val="3F3F3F"/>
          <w:sz w:val="29"/>
          <w:szCs w:val="29"/>
          <w:lang w:eastAsia="pt-PT"/>
        </w:rPr>
        <w:lastRenderedPageBreak/>
        <w:t>O artista segoviano </w:t>
      </w:r>
      <w:r w:rsidRPr="007059EE">
        <w:rPr>
          <w:rFonts w:ascii="Roboto" w:eastAsia="Times New Roman" w:hAnsi="Roboto" w:cs="Times New Roman"/>
          <w:b/>
          <w:bCs/>
          <w:color w:val="3F3F3F"/>
          <w:sz w:val="29"/>
          <w:szCs w:val="29"/>
          <w:lang w:eastAsia="pt-PT"/>
        </w:rPr>
        <w:t>Alberto Reguera</w:t>
      </w:r>
      <w:r w:rsidRPr="007059EE">
        <w:rPr>
          <w:rFonts w:ascii="Roboto" w:eastAsia="Times New Roman" w:hAnsi="Roboto" w:cs="Times New Roman"/>
          <w:color w:val="3F3F3F"/>
          <w:sz w:val="29"/>
          <w:szCs w:val="29"/>
          <w:lang w:eastAsia="pt-PT"/>
        </w:rPr>
        <w:t xml:space="preserve"> abre nesta quinta-feira na histórica galeria de </w:t>
      </w:r>
      <w:proofErr w:type="spellStart"/>
      <w:r w:rsidRPr="007059EE">
        <w:rPr>
          <w:rFonts w:ascii="Roboto" w:eastAsia="Times New Roman" w:hAnsi="Roboto" w:cs="Times New Roman"/>
          <w:color w:val="3F3F3F"/>
          <w:sz w:val="29"/>
          <w:szCs w:val="29"/>
          <w:lang w:eastAsia="pt-PT"/>
        </w:rPr>
        <w:t>arte</w:t>
      </w:r>
      <w:r w:rsidRPr="007059EE">
        <w:rPr>
          <w:rFonts w:ascii="Roboto" w:eastAsia="Times New Roman" w:hAnsi="Roboto" w:cs="Times New Roman"/>
          <w:b/>
          <w:bCs/>
          <w:color w:val="3F3F3F"/>
          <w:sz w:val="29"/>
          <w:szCs w:val="29"/>
          <w:lang w:eastAsia="pt-PT"/>
        </w:rPr>
        <w:t>'São</w:t>
      </w:r>
      <w:proofErr w:type="spellEnd"/>
      <w:r w:rsidRPr="007059EE">
        <w:rPr>
          <w:rFonts w:ascii="Roboto" w:eastAsia="Times New Roman" w:hAnsi="Roboto" w:cs="Times New Roman"/>
          <w:b/>
          <w:bCs/>
          <w:color w:val="3F3F3F"/>
          <w:sz w:val="29"/>
          <w:szCs w:val="29"/>
          <w:lang w:eastAsia="pt-PT"/>
        </w:rPr>
        <w:t xml:space="preserve"> </w:t>
      </w:r>
      <w:proofErr w:type="spellStart"/>
      <w:r w:rsidRPr="007059EE">
        <w:rPr>
          <w:rFonts w:ascii="Roboto" w:eastAsia="Times New Roman" w:hAnsi="Roboto" w:cs="Times New Roman"/>
          <w:b/>
          <w:bCs/>
          <w:color w:val="3F3F3F"/>
          <w:sz w:val="29"/>
          <w:szCs w:val="29"/>
          <w:lang w:eastAsia="pt-PT"/>
        </w:rPr>
        <w:t>Mamede'</w:t>
      </w:r>
      <w:r w:rsidRPr="007059EE">
        <w:rPr>
          <w:rFonts w:ascii="Roboto" w:eastAsia="Times New Roman" w:hAnsi="Roboto" w:cs="Times New Roman"/>
          <w:color w:val="3F3F3F"/>
          <w:sz w:val="29"/>
          <w:szCs w:val="29"/>
          <w:lang w:eastAsia="pt-PT"/>
        </w:rPr>
        <w:t>de</w:t>
      </w:r>
      <w:proofErr w:type="spellEnd"/>
      <w:r w:rsidRPr="007059EE">
        <w:rPr>
          <w:rFonts w:ascii="Roboto" w:eastAsia="Times New Roman" w:hAnsi="Roboto" w:cs="Times New Roman"/>
          <w:color w:val="3F3F3F"/>
          <w:sz w:val="29"/>
          <w:szCs w:val="29"/>
          <w:lang w:eastAsia="pt-PT"/>
        </w:rPr>
        <w:t> </w:t>
      </w:r>
      <w:proofErr w:type="spellStart"/>
      <w:proofErr w:type="gramStart"/>
      <w:r w:rsidRPr="007059EE">
        <w:rPr>
          <w:rFonts w:ascii="Roboto" w:eastAsia="Times New Roman" w:hAnsi="Roboto" w:cs="Times New Roman"/>
          <w:b/>
          <w:bCs/>
          <w:color w:val="3F3F3F"/>
          <w:sz w:val="29"/>
          <w:szCs w:val="29"/>
          <w:lang w:eastAsia="pt-PT"/>
        </w:rPr>
        <w:t>Lisboa,</w:t>
      </w:r>
      <w:r w:rsidRPr="007059EE">
        <w:rPr>
          <w:rFonts w:ascii="Roboto" w:eastAsia="Times New Roman" w:hAnsi="Roboto" w:cs="Times New Roman"/>
          <w:color w:val="3F3F3F"/>
          <w:sz w:val="29"/>
          <w:szCs w:val="29"/>
          <w:lang w:eastAsia="pt-PT"/>
        </w:rPr>
        <w:t>no</w:t>
      </w:r>
      <w:proofErr w:type="spellEnd"/>
      <w:proofErr w:type="gramEnd"/>
      <w:r w:rsidRPr="007059EE">
        <w:rPr>
          <w:rFonts w:ascii="Roboto" w:eastAsia="Times New Roman" w:hAnsi="Roboto" w:cs="Times New Roman"/>
          <w:color w:val="3F3F3F"/>
          <w:sz w:val="29"/>
          <w:szCs w:val="29"/>
          <w:lang w:eastAsia="pt-PT"/>
        </w:rPr>
        <w:t xml:space="preserve"> bairro do </w:t>
      </w:r>
      <w:r w:rsidRPr="007059EE">
        <w:rPr>
          <w:rFonts w:ascii="Roboto" w:eastAsia="Times New Roman" w:hAnsi="Roboto" w:cs="Times New Roman"/>
          <w:b/>
          <w:bCs/>
          <w:color w:val="3F3F3F"/>
          <w:sz w:val="29"/>
          <w:szCs w:val="29"/>
          <w:lang w:eastAsia="pt-PT"/>
        </w:rPr>
        <w:t xml:space="preserve">Príncipe </w:t>
      </w:r>
      <w:proofErr w:type="spellStart"/>
      <w:r w:rsidRPr="007059EE">
        <w:rPr>
          <w:rFonts w:ascii="Roboto" w:eastAsia="Times New Roman" w:hAnsi="Roboto" w:cs="Times New Roman"/>
          <w:b/>
          <w:bCs/>
          <w:color w:val="3F3F3F"/>
          <w:sz w:val="29"/>
          <w:szCs w:val="29"/>
          <w:lang w:eastAsia="pt-PT"/>
        </w:rPr>
        <w:t>Real,</w:t>
      </w:r>
      <w:r w:rsidRPr="007059EE">
        <w:rPr>
          <w:rFonts w:ascii="Roboto" w:eastAsia="Times New Roman" w:hAnsi="Roboto" w:cs="Times New Roman"/>
          <w:color w:val="3F3F3F"/>
          <w:sz w:val="29"/>
          <w:szCs w:val="29"/>
          <w:lang w:eastAsia="pt-PT"/>
        </w:rPr>
        <w:t>a</w:t>
      </w:r>
      <w:proofErr w:type="spellEnd"/>
      <w:r w:rsidRPr="007059EE">
        <w:rPr>
          <w:rFonts w:ascii="Roboto" w:eastAsia="Times New Roman" w:hAnsi="Roboto" w:cs="Times New Roman"/>
          <w:color w:val="3F3F3F"/>
          <w:sz w:val="29"/>
          <w:szCs w:val="29"/>
          <w:lang w:eastAsia="pt-PT"/>
        </w:rPr>
        <w:t xml:space="preserve"> exposição </w:t>
      </w:r>
      <w:proofErr w:type="spellStart"/>
      <w:r w:rsidRPr="007059EE">
        <w:rPr>
          <w:rFonts w:ascii="Roboto" w:eastAsia="Times New Roman" w:hAnsi="Roboto" w:cs="Times New Roman"/>
          <w:color w:val="3F3F3F"/>
          <w:sz w:val="29"/>
          <w:szCs w:val="29"/>
          <w:lang w:eastAsia="pt-PT"/>
        </w:rPr>
        <w:t>solo</w:t>
      </w:r>
      <w:r w:rsidRPr="007059EE">
        <w:rPr>
          <w:rFonts w:ascii="Roboto" w:eastAsia="Times New Roman" w:hAnsi="Roboto" w:cs="Times New Roman"/>
          <w:b/>
          <w:bCs/>
          <w:color w:val="3F3F3F"/>
          <w:sz w:val="29"/>
          <w:szCs w:val="29"/>
          <w:lang w:eastAsia="pt-PT"/>
        </w:rPr>
        <w:t>'Paisagens</w:t>
      </w:r>
      <w:proofErr w:type="spellEnd"/>
      <w:r w:rsidRPr="007059EE">
        <w:rPr>
          <w:rFonts w:ascii="Roboto" w:eastAsia="Times New Roman" w:hAnsi="Roboto" w:cs="Times New Roman"/>
          <w:b/>
          <w:bCs/>
          <w:color w:val="3F3F3F"/>
          <w:sz w:val="29"/>
          <w:szCs w:val="29"/>
          <w:lang w:eastAsia="pt-PT"/>
        </w:rPr>
        <w:t xml:space="preserve"> Expandidas. Resumo </w:t>
      </w:r>
      <w:proofErr w:type="spellStart"/>
      <w:r w:rsidRPr="007059EE">
        <w:rPr>
          <w:rFonts w:ascii="Roboto" w:eastAsia="Times New Roman" w:hAnsi="Roboto" w:cs="Times New Roman"/>
          <w:b/>
          <w:bCs/>
          <w:color w:val="3F3F3F"/>
          <w:sz w:val="29"/>
          <w:szCs w:val="29"/>
          <w:lang w:eastAsia="pt-PT"/>
        </w:rPr>
        <w:t>tridimensional</w:t>
      </w:r>
      <w:proofErr w:type="gramStart"/>
      <w:r w:rsidRPr="007059EE">
        <w:rPr>
          <w:rFonts w:ascii="Roboto" w:eastAsia="Times New Roman" w:hAnsi="Roboto" w:cs="Times New Roman"/>
          <w:b/>
          <w:bCs/>
          <w:color w:val="3F3F3F"/>
          <w:sz w:val="29"/>
          <w:szCs w:val="29"/>
          <w:lang w:eastAsia="pt-PT"/>
        </w:rPr>
        <w:t>",</w:t>
      </w:r>
      <w:r w:rsidRPr="007059EE">
        <w:rPr>
          <w:rFonts w:ascii="Roboto" w:eastAsia="Times New Roman" w:hAnsi="Roboto" w:cs="Times New Roman"/>
          <w:color w:val="3F3F3F"/>
          <w:sz w:val="29"/>
          <w:szCs w:val="29"/>
          <w:lang w:eastAsia="pt-PT"/>
        </w:rPr>
        <w:t>dentro</w:t>
      </w:r>
      <w:proofErr w:type="spellEnd"/>
      <w:proofErr w:type="gramEnd"/>
      <w:r w:rsidRPr="007059EE">
        <w:rPr>
          <w:rFonts w:ascii="Roboto" w:eastAsia="Times New Roman" w:hAnsi="Roboto" w:cs="Times New Roman"/>
          <w:color w:val="3F3F3F"/>
          <w:sz w:val="29"/>
          <w:szCs w:val="29"/>
          <w:lang w:eastAsia="pt-PT"/>
        </w:rPr>
        <w:t xml:space="preserve"> da </w:t>
      </w:r>
      <w:r w:rsidRPr="007059EE">
        <w:rPr>
          <w:rFonts w:ascii="Roboto" w:eastAsia="Times New Roman" w:hAnsi="Roboto" w:cs="Times New Roman"/>
          <w:b/>
          <w:bCs/>
          <w:color w:val="3F3F3F"/>
          <w:sz w:val="29"/>
          <w:szCs w:val="29"/>
          <w:lang w:eastAsia="pt-PT"/>
        </w:rPr>
        <w:t>Mostra Espanha</w:t>
      </w:r>
      <w:r w:rsidRPr="007059EE">
        <w:rPr>
          <w:rFonts w:ascii="Roboto" w:eastAsia="Times New Roman" w:hAnsi="Roboto" w:cs="Times New Roman"/>
          <w:color w:val="3F3F3F"/>
          <w:sz w:val="29"/>
          <w:szCs w:val="29"/>
          <w:lang w:eastAsia="pt-PT"/>
        </w:rPr>
        <w:t> </w:t>
      </w:r>
      <w:r w:rsidRPr="007059EE">
        <w:rPr>
          <w:rFonts w:ascii="Roboto" w:eastAsia="Times New Roman" w:hAnsi="Roboto" w:cs="Times New Roman"/>
          <w:b/>
          <w:bCs/>
          <w:color w:val="3F3F3F"/>
          <w:sz w:val="29"/>
          <w:szCs w:val="29"/>
          <w:lang w:eastAsia="pt-PT"/>
        </w:rPr>
        <w:t xml:space="preserve">2021 de </w:t>
      </w:r>
      <w:proofErr w:type="spellStart"/>
      <w:r w:rsidRPr="007059EE">
        <w:rPr>
          <w:rFonts w:ascii="Roboto" w:eastAsia="Times New Roman" w:hAnsi="Roboto" w:cs="Times New Roman"/>
          <w:b/>
          <w:bCs/>
          <w:color w:val="3F3F3F"/>
          <w:sz w:val="29"/>
          <w:szCs w:val="29"/>
          <w:lang w:eastAsia="pt-PT"/>
        </w:rPr>
        <w:t>Portugal,</w:t>
      </w:r>
      <w:r w:rsidRPr="007059EE">
        <w:rPr>
          <w:rFonts w:ascii="Roboto" w:eastAsia="Times New Roman" w:hAnsi="Roboto" w:cs="Times New Roman"/>
          <w:color w:val="3F3F3F"/>
          <w:sz w:val="29"/>
          <w:szCs w:val="29"/>
          <w:lang w:eastAsia="pt-PT"/>
        </w:rPr>
        <w:t>bienal</w:t>
      </w:r>
      <w:proofErr w:type="spellEnd"/>
      <w:r w:rsidRPr="007059EE">
        <w:rPr>
          <w:rFonts w:ascii="Roboto" w:eastAsia="Times New Roman" w:hAnsi="Roboto" w:cs="Times New Roman"/>
          <w:color w:val="3F3F3F"/>
          <w:sz w:val="29"/>
          <w:szCs w:val="29"/>
          <w:lang w:eastAsia="pt-PT"/>
        </w:rPr>
        <w:t xml:space="preserve"> da cultura espanhola, que tem como objetivo mostrar a criatividade espanhola no país vizinho. Pode ser visitado até 4 de novembro.</w:t>
      </w:r>
    </w:p>
    <w:p w14:paraId="00B5994D" w14:textId="77777777" w:rsidR="007059EE" w:rsidRPr="007059EE" w:rsidRDefault="007059EE" w:rsidP="007059EE">
      <w:pPr>
        <w:spacing w:after="390" w:line="435" w:lineRule="atLeast"/>
        <w:rPr>
          <w:rFonts w:ascii="Roboto" w:eastAsia="Times New Roman" w:hAnsi="Roboto" w:cs="Times New Roman"/>
          <w:color w:val="3F3F3F"/>
          <w:sz w:val="29"/>
          <w:szCs w:val="29"/>
          <w:lang w:eastAsia="pt-PT"/>
        </w:rPr>
      </w:pPr>
      <w:r w:rsidRPr="007059EE">
        <w:rPr>
          <w:rFonts w:ascii="Roboto" w:eastAsia="Times New Roman" w:hAnsi="Roboto" w:cs="Times New Roman"/>
          <w:color w:val="3F3F3F"/>
          <w:sz w:val="29"/>
          <w:szCs w:val="29"/>
          <w:lang w:eastAsia="pt-PT"/>
        </w:rPr>
        <w:t>A organização da </w:t>
      </w:r>
      <w:r w:rsidRPr="007059EE">
        <w:rPr>
          <w:rFonts w:ascii="Roboto" w:eastAsia="Times New Roman" w:hAnsi="Roboto" w:cs="Times New Roman"/>
          <w:b/>
          <w:bCs/>
          <w:color w:val="3F3F3F"/>
          <w:sz w:val="29"/>
          <w:szCs w:val="29"/>
          <w:lang w:eastAsia="pt-PT"/>
        </w:rPr>
        <w:t>Mostra Espanha é</w:t>
      </w:r>
      <w:r w:rsidRPr="007059EE">
        <w:rPr>
          <w:rFonts w:ascii="Roboto" w:eastAsia="Times New Roman" w:hAnsi="Roboto" w:cs="Times New Roman"/>
          <w:color w:val="3F3F3F"/>
          <w:sz w:val="29"/>
          <w:szCs w:val="29"/>
          <w:lang w:eastAsia="pt-PT"/>
        </w:rPr>
        <w:t> responsável pelo </w:t>
      </w:r>
      <w:proofErr w:type="spellStart"/>
      <w:r w:rsidRPr="007059EE">
        <w:rPr>
          <w:rFonts w:ascii="Roboto" w:eastAsia="Times New Roman" w:hAnsi="Roboto" w:cs="Times New Roman"/>
          <w:b/>
          <w:bCs/>
          <w:color w:val="3F3F3F"/>
          <w:sz w:val="29"/>
          <w:szCs w:val="29"/>
          <w:lang w:eastAsia="pt-PT"/>
        </w:rPr>
        <w:t>Subdirecionamento</w:t>
      </w:r>
      <w:proofErr w:type="spellEnd"/>
      <w:r w:rsidRPr="007059EE">
        <w:rPr>
          <w:rFonts w:ascii="Roboto" w:eastAsia="Times New Roman" w:hAnsi="Roboto" w:cs="Times New Roman"/>
          <w:b/>
          <w:bCs/>
          <w:color w:val="3F3F3F"/>
          <w:sz w:val="29"/>
          <w:szCs w:val="29"/>
          <w:lang w:eastAsia="pt-PT"/>
        </w:rPr>
        <w:t xml:space="preserve"> Geral de Relações Internacionais e União Europeia</w:t>
      </w:r>
      <w:r w:rsidRPr="007059EE">
        <w:rPr>
          <w:rFonts w:ascii="Roboto" w:eastAsia="Times New Roman" w:hAnsi="Roboto" w:cs="Times New Roman"/>
          <w:color w:val="3F3F3F"/>
          <w:sz w:val="29"/>
          <w:szCs w:val="29"/>
          <w:lang w:eastAsia="pt-PT"/>
        </w:rPr>
        <w:t> do Ministério da Cultura e </w:t>
      </w:r>
      <w:proofErr w:type="spellStart"/>
      <w:r w:rsidRPr="007059EE">
        <w:rPr>
          <w:rFonts w:ascii="Roboto" w:eastAsia="Times New Roman" w:hAnsi="Roboto" w:cs="Times New Roman"/>
          <w:b/>
          <w:bCs/>
          <w:color w:val="3F3F3F"/>
          <w:sz w:val="29"/>
          <w:szCs w:val="29"/>
          <w:lang w:eastAsia="pt-PT"/>
        </w:rPr>
        <w:t>Esporte</w:t>
      </w:r>
      <w:proofErr w:type="spellEnd"/>
      <w:r w:rsidRPr="007059EE">
        <w:rPr>
          <w:rFonts w:ascii="Roboto" w:eastAsia="Times New Roman" w:hAnsi="Roboto" w:cs="Times New Roman"/>
          <w:b/>
          <w:bCs/>
          <w:color w:val="3F3F3F"/>
          <w:sz w:val="29"/>
          <w:szCs w:val="29"/>
          <w:lang w:eastAsia="pt-PT"/>
        </w:rPr>
        <w:t>.</w:t>
      </w:r>
      <w:r w:rsidRPr="007059EE">
        <w:rPr>
          <w:rFonts w:ascii="Roboto" w:eastAsia="Times New Roman" w:hAnsi="Roboto" w:cs="Times New Roman"/>
          <w:color w:val="3F3F3F"/>
          <w:sz w:val="29"/>
          <w:szCs w:val="29"/>
          <w:lang w:eastAsia="pt-PT"/>
        </w:rPr>
        <w:t> Em colaboração com a </w:t>
      </w:r>
      <w:r w:rsidRPr="007059EE">
        <w:rPr>
          <w:rFonts w:ascii="Roboto" w:eastAsia="Times New Roman" w:hAnsi="Roboto" w:cs="Times New Roman"/>
          <w:b/>
          <w:bCs/>
          <w:color w:val="3F3F3F"/>
          <w:sz w:val="29"/>
          <w:szCs w:val="29"/>
          <w:lang w:eastAsia="pt-PT"/>
        </w:rPr>
        <w:t>Embaixada da Espanha em Portugal</w:t>
      </w:r>
      <w:r w:rsidRPr="007059EE">
        <w:rPr>
          <w:rFonts w:ascii="Roboto" w:eastAsia="Times New Roman" w:hAnsi="Roboto" w:cs="Times New Roman"/>
          <w:color w:val="3F3F3F"/>
          <w:sz w:val="29"/>
          <w:szCs w:val="29"/>
          <w:lang w:eastAsia="pt-PT"/>
        </w:rPr>
        <w:t> e a Ação Cultural</w:t>
      </w:r>
      <w:r w:rsidRPr="007059EE">
        <w:rPr>
          <w:rFonts w:ascii="Roboto" w:eastAsia="Times New Roman" w:hAnsi="Roboto" w:cs="Times New Roman"/>
          <w:b/>
          <w:bCs/>
          <w:color w:val="3F3F3F"/>
          <w:sz w:val="29"/>
          <w:szCs w:val="29"/>
          <w:lang w:eastAsia="pt-PT"/>
        </w:rPr>
        <w:t> Europeia.</w:t>
      </w:r>
    </w:p>
    <w:p w14:paraId="51C6DCCA" w14:textId="77777777" w:rsidR="007059EE" w:rsidRPr="007059EE" w:rsidRDefault="007059EE" w:rsidP="007059EE">
      <w:pPr>
        <w:spacing w:after="390" w:line="435" w:lineRule="atLeast"/>
        <w:rPr>
          <w:rFonts w:ascii="Roboto" w:eastAsia="Times New Roman" w:hAnsi="Roboto" w:cs="Times New Roman"/>
          <w:color w:val="3F3F3F"/>
          <w:sz w:val="29"/>
          <w:szCs w:val="29"/>
          <w:lang w:eastAsia="pt-PT"/>
        </w:rPr>
      </w:pPr>
      <w:r w:rsidRPr="007059EE">
        <w:rPr>
          <w:rFonts w:ascii="Roboto" w:eastAsia="Times New Roman" w:hAnsi="Roboto" w:cs="Times New Roman"/>
          <w:color w:val="3F3F3F"/>
          <w:sz w:val="29"/>
          <w:szCs w:val="29"/>
          <w:lang w:eastAsia="pt-PT"/>
        </w:rPr>
        <w:t xml:space="preserve">O artista segoviano mostrará suas obras, através de dois </w:t>
      </w:r>
      <w:proofErr w:type="spellStart"/>
      <w:r w:rsidRPr="007059EE">
        <w:rPr>
          <w:rFonts w:ascii="Roboto" w:eastAsia="Times New Roman" w:hAnsi="Roboto" w:cs="Times New Roman"/>
          <w:color w:val="3F3F3F"/>
          <w:sz w:val="29"/>
          <w:szCs w:val="29"/>
          <w:lang w:eastAsia="pt-PT"/>
        </w:rPr>
        <w:t>aspectos</w:t>
      </w:r>
      <w:proofErr w:type="spellEnd"/>
      <w:r w:rsidRPr="007059EE">
        <w:rPr>
          <w:rFonts w:ascii="Roboto" w:eastAsia="Times New Roman" w:hAnsi="Roboto" w:cs="Times New Roman"/>
          <w:color w:val="3F3F3F"/>
          <w:sz w:val="29"/>
          <w:szCs w:val="29"/>
          <w:lang w:eastAsia="pt-PT"/>
        </w:rPr>
        <w:t>: paisagens abstratas tridimensionais e ampliação de pinturas sobre suporte de tela. No primeiro caso, eles consistem na representação dos elementos mais abstratos que encontramos na natureza. Por exemplo, fenômenos atmosféricos ou matéria líquida, este último materializado em reflexões aquáticas.</w:t>
      </w:r>
    </w:p>
    <w:p w14:paraId="5511059A" w14:textId="77777777" w:rsidR="007059EE" w:rsidRPr="007059EE" w:rsidRDefault="007059EE" w:rsidP="007059EE">
      <w:pPr>
        <w:spacing w:after="390" w:line="435" w:lineRule="atLeast"/>
        <w:rPr>
          <w:rFonts w:ascii="Roboto" w:eastAsia="Times New Roman" w:hAnsi="Roboto" w:cs="Times New Roman"/>
          <w:color w:val="3F3F3F"/>
          <w:sz w:val="29"/>
          <w:szCs w:val="29"/>
          <w:lang w:eastAsia="pt-PT"/>
        </w:rPr>
      </w:pPr>
      <w:r w:rsidRPr="007059EE">
        <w:rPr>
          <w:rFonts w:ascii="Roboto" w:eastAsia="Times New Roman" w:hAnsi="Roboto" w:cs="Times New Roman"/>
          <w:color w:val="3F3F3F"/>
          <w:sz w:val="29"/>
          <w:szCs w:val="29"/>
          <w:lang w:eastAsia="pt-PT"/>
        </w:rPr>
        <w:t xml:space="preserve">São paisagens imaginadas que oferecem, cada uma delas, diferentes variações, graças a dois </w:t>
      </w:r>
      <w:proofErr w:type="spellStart"/>
      <w:r w:rsidRPr="007059EE">
        <w:rPr>
          <w:rFonts w:ascii="Roboto" w:eastAsia="Times New Roman" w:hAnsi="Roboto" w:cs="Times New Roman"/>
          <w:color w:val="3F3F3F"/>
          <w:sz w:val="29"/>
          <w:szCs w:val="29"/>
          <w:lang w:eastAsia="pt-PT"/>
        </w:rPr>
        <w:t>aspectos</w:t>
      </w:r>
      <w:proofErr w:type="spellEnd"/>
      <w:r w:rsidRPr="007059EE">
        <w:rPr>
          <w:rFonts w:ascii="Roboto" w:eastAsia="Times New Roman" w:hAnsi="Roboto" w:cs="Times New Roman"/>
          <w:color w:val="3F3F3F"/>
          <w:sz w:val="29"/>
          <w:szCs w:val="29"/>
          <w:lang w:eastAsia="pt-PT"/>
        </w:rPr>
        <w:t>: dependendo da incidência de luz, devido ao uso de pigmento puro para a realização de suas pinturas e dependendo de como o espectador está na frente da pintura. Desta forma, o visitante poderá obter, com seu olhar, diferentes abordagens do mesmo trabalho.</w:t>
      </w:r>
    </w:p>
    <w:p w14:paraId="0910D08C" w14:textId="77777777" w:rsidR="007059EE" w:rsidRPr="007059EE" w:rsidRDefault="007059EE" w:rsidP="007059EE">
      <w:pPr>
        <w:spacing w:after="390" w:line="435" w:lineRule="atLeast"/>
        <w:rPr>
          <w:rFonts w:ascii="Roboto" w:eastAsia="Times New Roman" w:hAnsi="Roboto" w:cs="Times New Roman"/>
          <w:color w:val="3F3F3F"/>
          <w:sz w:val="29"/>
          <w:szCs w:val="29"/>
          <w:lang w:eastAsia="pt-PT"/>
        </w:rPr>
      </w:pPr>
      <w:r w:rsidRPr="007059EE">
        <w:rPr>
          <w:rFonts w:ascii="Roboto" w:eastAsia="Times New Roman" w:hAnsi="Roboto" w:cs="Times New Roman"/>
          <w:color w:val="3F3F3F"/>
          <w:sz w:val="29"/>
          <w:szCs w:val="29"/>
          <w:lang w:eastAsia="pt-PT"/>
        </w:rPr>
        <w:t>Em segundo lugar, as pinturas em expansão </w:t>
      </w:r>
      <w:r w:rsidRPr="007059EE">
        <w:rPr>
          <w:rFonts w:ascii="Roboto" w:eastAsia="Times New Roman" w:hAnsi="Roboto" w:cs="Times New Roman"/>
          <w:b/>
          <w:bCs/>
          <w:color w:val="3F3F3F"/>
          <w:sz w:val="29"/>
          <w:szCs w:val="29"/>
          <w:lang w:eastAsia="pt-PT"/>
        </w:rPr>
        <w:t>de Reguera</w:t>
      </w:r>
      <w:r w:rsidRPr="007059EE">
        <w:rPr>
          <w:rFonts w:ascii="Roboto" w:eastAsia="Times New Roman" w:hAnsi="Roboto" w:cs="Times New Roman"/>
          <w:color w:val="3F3F3F"/>
          <w:sz w:val="29"/>
          <w:szCs w:val="29"/>
          <w:lang w:eastAsia="pt-PT"/>
        </w:rPr>
        <w:t xml:space="preserve"> têm como origem o tratamento diferente da matéria, que o artista exerce dentro da mesma superfície pictórica. Dessa forma, ele </w:t>
      </w:r>
      <w:r w:rsidRPr="007059EE">
        <w:rPr>
          <w:rFonts w:ascii="Roboto" w:eastAsia="Times New Roman" w:hAnsi="Roboto" w:cs="Times New Roman"/>
          <w:color w:val="3F3F3F"/>
          <w:sz w:val="29"/>
          <w:szCs w:val="29"/>
          <w:lang w:eastAsia="pt-PT"/>
        </w:rPr>
        <w:lastRenderedPageBreak/>
        <w:t xml:space="preserve">consegue transmitir </w:t>
      </w:r>
      <w:proofErr w:type="spellStart"/>
      <w:r w:rsidRPr="007059EE">
        <w:rPr>
          <w:rFonts w:ascii="Roboto" w:eastAsia="Times New Roman" w:hAnsi="Roboto" w:cs="Times New Roman"/>
          <w:color w:val="3F3F3F"/>
          <w:sz w:val="29"/>
          <w:szCs w:val="29"/>
          <w:lang w:eastAsia="pt-PT"/>
        </w:rPr>
        <w:t>diferentes</w:t>
      </w:r>
      <w:r w:rsidRPr="007059EE">
        <w:rPr>
          <w:rFonts w:ascii="Roboto" w:eastAsia="Times New Roman" w:hAnsi="Roboto" w:cs="Times New Roman"/>
          <w:b/>
          <w:bCs/>
          <w:color w:val="3F3F3F"/>
          <w:sz w:val="29"/>
          <w:szCs w:val="29"/>
          <w:lang w:eastAsia="pt-PT"/>
        </w:rPr>
        <w:t>"ressonâncias</w:t>
      </w:r>
      <w:proofErr w:type="spellEnd"/>
      <w:r w:rsidRPr="007059EE">
        <w:rPr>
          <w:rFonts w:ascii="Roboto" w:eastAsia="Times New Roman" w:hAnsi="Roboto" w:cs="Times New Roman"/>
          <w:b/>
          <w:bCs/>
          <w:color w:val="3F3F3F"/>
          <w:sz w:val="29"/>
          <w:szCs w:val="29"/>
          <w:lang w:eastAsia="pt-PT"/>
        </w:rPr>
        <w:t xml:space="preserve"> cromáticas"</w:t>
      </w:r>
      <w:r w:rsidRPr="007059EE">
        <w:rPr>
          <w:rFonts w:ascii="Roboto" w:eastAsia="Times New Roman" w:hAnsi="Roboto" w:cs="Times New Roman"/>
          <w:color w:val="3F3F3F"/>
          <w:sz w:val="29"/>
          <w:szCs w:val="29"/>
          <w:lang w:eastAsia="pt-PT"/>
        </w:rPr>
        <w:t> que transcendem os limites físicos do trabalho. "Através de</w:t>
      </w:r>
      <w:r w:rsidRPr="007059EE">
        <w:rPr>
          <w:rFonts w:ascii="Roboto" w:eastAsia="Times New Roman" w:hAnsi="Roboto" w:cs="Times New Roman"/>
          <w:b/>
          <w:bCs/>
          <w:color w:val="3F3F3F"/>
          <w:sz w:val="29"/>
          <w:szCs w:val="29"/>
          <w:lang w:eastAsia="pt-PT"/>
        </w:rPr>
        <w:t xml:space="preserve"> suas pinturas em expansão, Reguera vai materializar, com a cor, essas sensações que sua obra nos </w:t>
      </w:r>
      <w:proofErr w:type="spellStart"/>
      <w:r w:rsidRPr="007059EE">
        <w:rPr>
          <w:rFonts w:ascii="Roboto" w:eastAsia="Times New Roman" w:hAnsi="Roboto" w:cs="Times New Roman"/>
          <w:b/>
          <w:bCs/>
          <w:color w:val="3F3F3F"/>
          <w:sz w:val="29"/>
          <w:szCs w:val="29"/>
          <w:lang w:eastAsia="pt-PT"/>
        </w:rPr>
        <w:t>transmite</w:t>
      </w:r>
      <w:proofErr w:type="gramStart"/>
      <w:r w:rsidRPr="007059EE">
        <w:rPr>
          <w:rFonts w:ascii="Roboto" w:eastAsia="Times New Roman" w:hAnsi="Roboto" w:cs="Times New Roman"/>
          <w:b/>
          <w:bCs/>
          <w:color w:val="3F3F3F"/>
          <w:sz w:val="29"/>
          <w:szCs w:val="29"/>
          <w:lang w:eastAsia="pt-PT"/>
        </w:rPr>
        <w:t>",</w:t>
      </w:r>
      <w:r w:rsidRPr="007059EE">
        <w:rPr>
          <w:rFonts w:ascii="Roboto" w:eastAsia="Times New Roman" w:hAnsi="Roboto" w:cs="Times New Roman"/>
          <w:color w:val="3F3F3F"/>
          <w:sz w:val="29"/>
          <w:szCs w:val="29"/>
          <w:lang w:eastAsia="pt-PT"/>
        </w:rPr>
        <w:t>apontaram</w:t>
      </w:r>
      <w:proofErr w:type="spellEnd"/>
      <w:proofErr w:type="gramEnd"/>
      <w:r w:rsidRPr="007059EE">
        <w:rPr>
          <w:rFonts w:ascii="Roboto" w:eastAsia="Times New Roman" w:hAnsi="Roboto" w:cs="Times New Roman"/>
          <w:color w:val="3F3F3F"/>
          <w:sz w:val="29"/>
          <w:szCs w:val="29"/>
          <w:lang w:eastAsia="pt-PT"/>
        </w:rPr>
        <w:t xml:space="preserve"> da </w:t>
      </w:r>
      <w:r w:rsidRPr="007059EE">
        <w:rPr>
          <w:rFonts w:ascii="Roboto" w:eastAsia="Times New Roman" w:hAnsi="Roboto" w:cs="Times New Roman"/>
          <w:b/>
          <w:bCs/>
          <w:color w:val="3F3F3F"/>
          <w:sz w:val="29"/>
          <w:szCs w:val="29"/>
          <w:lang w:eastAsia="pt-PT"/>
        </w:rPr>
        <w:t>Mostra</w:t>
      </w:r>
      <w:r w:rsidRPr="007059EE">
        <w:rPr>
          <w:rFonts w:ascii="Roboto" w:eastAsia="Times New Roman" w:hAnsi="Roboto" w:cs="Times New Roman"/>
          <w:color w:val="3F3F3F"/>
          <w:sz w:val="29"/>
          <w:szCs w:val="29"/>
          <w:lang w:eastAsia="pt-PT"/>
        </w:rPr>
        <w:t> </w:t>
      </w:r>
      <w:r w:rsidRPr="007059EE">
        <w:rPr>
          <w:rFonts w:ascii="Roboto" w:eastAsia="Times New Roman" w:hAnsi="Roboto" w:cs="Times New Roman"/>
          <w:b/>
          <w:bCs/>
          <w:color w:val="3F3F3F"/>
          <w:sz w:val="29"/>
          <w:szCs w:val="29"/>
          <w:lang w:eastAsia="pt-PT"/>
        </w:rPr>
        <w:t>Espanha.</w:t>
      </w:r>
    </w:p>
    <w:p w14:paraId="651D380A" w14:textId="77777777" w:rsidR="007059EE" w:rsidRPr="007059EE" w:rsidRDefault="007059EE" w:rsidP="007059EE">
      <w:pPr>
        <w:spacing w:after="390" w:line="435" w:lineRule="atLeast"/>
        <w:rPr>
          <w:rFonts w:ascii="Roboto" w:eastAsia="Times New Roman" w:hAnsi="Roboto" w:cs="Times New Roman"/>
          <w:color w:val="3F3F3F"/>
          <w:sz w:val="29"/>
          <w:szCs w:val="29"/>
          <w:lang w:eastAsia="pt-PT"/>
        </w:rPr>
      </w:pPr>
      <w:r w:rsidRPr="007059EE">
        <w:rPr>
          <w:rFonts w:ascii="Roboto" w:eastAsia="Times New Roman" w:hAnsi="Roboto" w:cs="Times New Roman"/>
          <w:color w:val="3F3F3F"/>
          <w:sz w:val="29"/>
          <w:szCs w:val="29"/>
          <w:lang w:eastAsia="pt-PT"/>
        </w:rPr>
        <w:t>No total, há 20 pinturas que alternam a expansão pictórica com o efeito tridimensional de suas paisagens abstratas. "</w:t>
      </w:r>
      <w:r w:rsidRPr="007059EE">
        <w:rPr>
          <w:rFonts w:ascii="Roboto" w:eastAsia="Times New Roman" w:hAnsi="Roboto" w:cs="Times New Roman"/>
          <w:b/>
          <w:bCs/>
          <w:color w:val="3F3F3F"/>
          <w:sz w:val="29"/>
          <w:szCs w:val="29"/>
          <w:lang w:eastAsia="pt-PT"/>
        </w:rPr>
        <w:t xml:space="preserve">Além disso, não queria perder o sotaque melancólico e romântico que me une tanto ao público </w:t>
      </w:r>
      <w:proofErr w:type="spellStart"/>
      <w:r w:rsidRPr="007059EE">
        <w:rPr>
          <w:rFonts w:ascii="Roboto" w:eastAsia="Times New Roman" w:hAnsi="Roboto" w:cs="Times New Roman"/>
          <w:b/>
          <w:bCs/>
          <w:color w:val="3F3F3F"/>
          <w:sz w:val="29"/>
          <w:szCs w:val="29"/>
          <w:lang w:eastAsia="pt-PT"/>
        </w:rPr>
        <w:t>português</w:t>
      </w:r>
      <w:proofErr w:type="gramStart"/>
      <w:r w:rsidRPr="007059EE">
        <w:rPr>
          <w:rFonts w:ascii="Roboto" w:eastAsia="Times New Roman" w:hAnsi="Roboto" w:cs="Times New Roman"/>
          <w:b/>
          <w:bCs/>
          <w:color w:val="3F3F3F"/>
          <w:sz w:val="29"/>
          <w:szCs w:val="29"/>
          <w:lang w:eastAsia="pt-PT"/>
        </w:rPr>
        <w:t>",</w:t>
      </w:r>
      <w:r w:rsidRPr="007059EE">
        <w:rPr>
          <w:rFonts w:ascii="Roboto" w:eastAsia="Times New Roman" w:hAnsi="Roboto" w:cs="Times New Roman"/>
          <w:color w:val="3F3F3F"/>
          <w:sz w:val="29"/>
          <w:szCs w:val="29"/>
          <w:lang w:eastAsia="pt-PT"/>
        </w:rPr>
        <w:t>disse</w:t>
      </w:r>
      <w:proofErr w:type="spellEnd"/>
      <w:proofErr w:type="gramEnd"/>
      <w:r w:rsidRPr="007059EE">
        <w:rPr>
          <w:rFonts w:ascii="Roboto" w:eastAsia="Times New Roman" w:hAnsi="Roboto" w:cs="Times New Roman"/>
          <w:color w:val="3F3F3F"/>
          <w:sz w:val="29"/>
          <w:szCs w:val="29"/>
          <w:lang w:eastAsia="pt-PT"/>
        </w:rPr>
        <w:t> </w:t>
      </w:r>
      <w:r w:rsidRPr="007059EE">
        <w:rPr>
          <w:rFonts w:ascii="Roboto" w:eastAsia="Times New Roman" w:hAnsi="Roboto" w:cs="Times New Roman"/>
          <w:b/>
          <w:bCs/>
          <w:color w:val="3F3F3F"/>
          <w:sz w:val="29"/>
          <w:szCs w:val="29"/>
          <w:lang w:eastAsia="pt-PT"/>
        </w:rPr>
        <w:t>Alberto</w:t>
      </w:r>
      <w:r w:rsidRPr="007059EE">
        <w:rPr>
          <w:rFonts w:ascii="Roboto" w:eastAsia="Times New Roman" w:hAnsi="Roboto" w:cs="Times New Roman"/>
          <w:color w:val="3F3F3F"/>
          <w:sz w:val="29"/>
          <w:szCs w:val="29"/>
          <w:lang w:eastAsia="pt-PT"/>
        </w:rPr>
        <w:t> </w:t>
      </w:r>
      <w:proofErr w:type="spellStart"/>
      <w:r w:rsidRPr="007059EE">
        <w:rPr>
          <w:rFonts w:ascii="Roboto" w:eastAsia="Times New Roman" w:hAnsi="Roboto" w:cs="Times New Roman"/>
          <w:b/>
          <w:bCs/>
          <w:color w:val="3F3F3F"/>
          <w:sz w:val="29"/>
          <w:szCs w:val="29"/>
          <w:lang w:eastAsia="pt-PT"/>
        </w:rPr>
        <w:t>Reguera,</w:t>
      </w:r>
      <w:r w:rsidRPr="007059EE">
        <w:rPr>
          <w:rFonts w:ascii="Roboto" w:eastAsia="Times New Roman" w:hAnsi="Roboto" w:cs="Times New Roman"/>
          <w:color w:val="3F3F3F"/>
          <w:sz w:val="29"/>
          <w:szCs w:val="29"/>
          <w:lang w:eastAsia="pt-PT"/>
        </w:rPr>
        <w:t>acrescentando</w:t>
      </w:r>
      <w:proofErr w:type="spellEnd"/>
      <w:r w:rsidRPr="007059EE">
        <w:rPr>
          <w:rFonts w:ascii="Roboto" w:eastAsia="Times New Roman" w:hAnsi="Roboto" w:cs="Times New Roman"/>
          <w:color w:val="3F3F3F"/>
          <w:sz w:val="29"/>
          <w:szCs w:val="29"/>
          <w:lang w:eastAsia="pt-PT"/>
        </w:rPr>
        <w:t xml:space="preserve"> que alguns dos elementos que são apreciados em sua pintura são: "</w:t>
      </w:r>
      <w:r w:rsidRPr="007059EE">
        <w:rPr>
          <w:rFonts w:ascii="Roboto" w:eastAsia="Times New Roman" w:hAnsi="Roboto" w:cs="Times New Roman"/>
          <w:b/>
          <w:bCs/>
          <w:color w:val="3F3F3F"/>
          <w:sz w:val="29"/>
          <w:szCs w:val="29"/>
          <w:lang w:eastAsia="pt-PT"/>
        </w:rPr>
        <w:t>Essa ideia de olhar para o mar, o horizonte infinito ou a luz que se abre em um horizonte cheio de elementos atmosféricos".</w:t>
      </w:r>
      <w:r w:rsidRPr="007059EE">
        <w:rPr>
          <w:rFonts w:ascii="Roboto" w:eastAsia="Times New Roman" w:hAnsi="Roboto" w:cs="Times New Roman"/>
          <w:color w:val="3F3F3F"/>
          <w:sz w:val="29"/>
          <w:szCs w:val="29"/>
          <w:lang w:eastAsia="pt-PT"/>
        </w:rPr>
        <w:t> A exposição pode ser visitada até 4 de novembro.</w:t>
      </w:r>
    </w:p>
    <w:p w14:paraId="2CFBC5C7" w14:textId="77777777" w:rsidR="007059EE" w:rsidRPr="007059EE" w:rsidRDefault="007059EE" w:rsidP="007059EE">
      <w:pPr>
        <w:spacing w:after="390" w:line="435" w:lineRule="atLeast"/>
        <w:rPr>
          <w:rFonts w:ascii="Roboto" w:eastAsia="Times New Roman" w:hAnsi="Roboto" w:cs="Times New Roman"/>
          <w:color w:val="3F3F3F"/>
          <w:sz w:val="29"/>
          <w:szCs w:val="29"/>
          <w:lang w:eastAsia="pt-PT"/>
        </w:rPr>
      </w:pPr>
      <w:r w:rsidRPr="007059EE">
        <w:rPr>
          <w:rFonts w:ascii="Roboto" w:eastAsia="Times New Roman" w:hAnsi="Roboto" w:cs="Times New Roman"/>
          <w:color w:val="3F3F3F"/>
          <w:sz w:val="29"/>
          <w:szCs w:val="29"/>
          <w:lang w:eastAsia="pt-PT"/>
        </w:rPr>
        <w:t>Segundo os organizadores, esta sétima edição da </w:t>
      </w:r>
      <w:r w:rsidRPr="007059EE">
        <w:rPr>
          <w:rFonts w:ascii="Roboto" w:eastAsia="Times New Roman" w:hAnsi="Roboto" w:cs="Times New Roman"/>
          <w:b/>
          <w:bCs/>
          <w:color w:val="3F3F3F"/>
          <w:sz w:val="29"/>
          <w:szCs w:val="29"/>
          <w:lang w:eastAsia="pt-PT"/>
        </w:rPr>
        <w:t>Mostra Espanha</w:t>
      </w:r>
      <w:r w:rsidRPr="007059EE">
        <w:rPr>
          <w:rFonts w:ascii="Roboto" w:eastAsia="Times New Roman" w:hAnsi="Roboto" w:cs="Times New Roman"/>
          <w:color w:val="3F3F3F"/>
          <w:sz w:val="29"/>
          <w:szCs w:val="29"/>
          <w:lang w:eastAsia="pt-PT"/>
        </w:rPr>
        <w:t> é marcada pela dificuldade imposta pelo período </w:t>
      </w:r>
      <w:proofErr w:type="spellStart"/>
      <w:r w:rsidRPr="007059EE">
        <w:rPr>
          <w:rFonts w:ascii="Roboto" w:eastAsia="Times New Roman" w:hAnsi="Roboto" w:cs="Times New Roman"/>
          <w:b/>
          <w:bCs/>
          <w:color w:val="3F3F3F"/>
          <w:sz w:val="29"/>
          <w:szCs w:val="29"/>
          <w:lang w:eastAsia="pt-PT"/>
        </w:rPr>
        <w:t>pós-COVID</w:t>
      </w:r>
      <w:proofErr w:type="spellEnd"/>
      <w:r w:rsidRPr="007059EE">
        <w:rPr>
          <w:rFonts w:ascii="Roboto" w:eastAsia="Times New Roman" w:hAnsi="Roboto" w:cs="Times New Roman"/>
          <w:b/>
          <w:bCs/>
          <w:color w:val="3F3F3F"/>
          <w:sz w:val="29"/>
          <w:szCs w:val="29"/>
          <w:lang w:eastAsia="pt-PT"/>
        </w:rPr>
        <w:t>,</w:t>
      </w:r>
      <w:r w:rsidRPr="007059EE">
        <w:rPr>
          <w:rFonts w:ascii="Roboto" w:eastAsia="Times New Roman" w:hAnsi="Roboto" w:cs="Times New Roman"/>
          <w:color w:val="3F3F3F"/>
          <w:sz w:val="29"/>
          <w:szCs w:val="29"/>
          <w:lang w:eastAsia="pt-PT"/>
        </w:rPr>
        <w:t> mas também pela necessidade urgente de recuperar a ilusão e mostrar que a cultura pode ser e é segura. </w:t>
      </w:r>
      <w:r w:rsidRPr="007059EE">
        <w:rPr>
          <w:rFonts w:ascii="Roboto" w:eastAsia="Times New Roman" w:hAnsi="Roboto" w:cs="Times New Roman"/>
          <w:b/>
          <w:bCs/>
          <w:color w:val="3F3F3F"/>
          <w:sz w:val="29"/>
          <w:szCs w:val="29"/>
          <w:lang w:eastAsia="pt-PT"/>
        </w:rPr>
        <w:t>A Mostra Espanha 2021</w:t>
      </w:r>
      <w:r w:rsidRPr="007059EE">
        <w:rPr>
          <w:rFonts w:ascii="Roboto" w:eastAsia="Times New Roman" w:hAnsi="Roboto" w:cs="Times New Roman"/>
          <w:color w:val="3F3F3F"/>
          <w:sz w:val="29"/>
          <w:szCs w:val="29"/>
          <w:lang w:eastAsia="pt-PT"/>
        </w:rPr>
        <w:t> acontecerá entre os meses de setembro e dezembro e contará com atividades em vinte cidades portuguesas.</w:t>
      </w:r>
    </w:p>
    <w:p w14:paraId="51DF3D95" w14:textId="77777777" w:rsidR="007059EE" w:rsidRPr="007059EE" w:rsidRDefault="007059EE" w:rsidP="007059EE">
      <w:pPr>
        <w:spacing w:after="390" w:line="435" w:lineRule="atLeast"/>
        <w:rPr>
          <w:rFonts w:ascii="Roboto" w:eastAsia="Times New Roman" w:hAnsi="Roboto" w:cs="Times New Roman"/>
          <w:color w:val="3F3F3F"/>
          <w:sz w:val="29"/>
          <w:szCs w:val="29"/>
          <w:lang w:eastAsia="pt-PT"/>
        </w:rPr>
      </w:pPr>
      <w:r w:rsidRPr="007059EE">
        <w:rPr>
          <w:rFonts w:ascii="Roboto" w:eastAsia="Times New Roman" w:hAnsi="Roboto" w:cs="Times New Roman"/>
          <w:b/>
          <w:bCs/>
          <w:color w:val="3F3F3F"/>
          <w:sz w:val="29"/>
          <w:szCs w:val="29"/>
          <w:lang w:eastAsia="pt-PT"/>
        </w:rPr>
        <w:t>Alberto Reguera</w:t>
      </w:r>
      <w:r w:rsidRPr="007059EE">
        <w:rPr>
          <w:rFonts w:ascii="Roboto" w:eastAsia="Times New Roman" w:hAnsi="Roboto" w:cs="Times New Roman"/>
          <w:color w:val="3F3F3F"/>
          <w:sz w:val="29"/>
          <w:szCs w:val="29"/>
          <w:lang w:eastAsia="pt-PT"/>
        </w:rPr>
        <w:t> também está atualmente expondo na cidade do</w:t>
      </w:r>
      <w:r w:rsidRPr="007059EE">
        <w:rPr>
          <w:rFonts w:ascii="Roboto" w:eastAsia="Times New Roman" w:hAnsi="Roboto" w:cs="Times New Roman"/>
          <w:b/>
          <w:bCs/>
          <w:color w:val="3F3F3F"/>
          <w:sz w:val="29"/>
          <w:szCs w:val="29"/>
          <w:lang w:eastAsia="pt-PT"/>
        </w:rPr>
        <w:t> </w:t>
      </w:r>
      <w:proofErr w:type="spellStart"/>
      <w:proofErr w:type="gramStart"/>
      <w:r w:rsidRPr="007059EE">
        <w:rPr>
          <w:rFonts w:ascii="Roboto" w:eastAsia="Times New Roman" w:hAnsi="Roboto" w:cs="Times New Roman"/>
          <w:b/>
          <w:bCs/>
          <w:color w:val="3F3F3F"/>
          <w:sz w:val="29"/>
          <w:szCs w:val="29"/>
          <w:lang w:eastAsia="pt-PT"/>
        </w:rPr>
        <w:t>Cairo,</w:t>
      </w:r>
      <w:r w:rsidRPr="007059EE">
        <w:rPr>
          <w:rFonts w:ascii="Roboto" w:eastAsia="Times New Roman" w:hAnsi="Roboto" w:cs="Times New Roman"/>
          <w:color w:val="3F3F3F"/>
          <w:sz w:val="29"/>
          <w:szCs w:val="29"/>
          <w:lang w:eastAsia="pt-PT"/>
        </w:rPr>
        <w:t>como</w:t>
      </w:r>
      <w:proofErr w:type="spellEnd"/>
      <w:proofErr w:type="gramEnd"/>
      <w:r w:rsidRPr="007059EE">
        <w:rPr>
          <w:rFonts w:ascii="Roboto" w:eastAsia="Times New Roman" w:hAnsi="Roboto" w:cs="Times New Roman"/>
          <w:color w:val="3F3F3F"/>
          <w:sz w:val="29"/>
          <w:szCs w:val="29"/>
          <w:lang w:eastAsia="pt-PT"/>
        </w:rPr>
        <w:t xml:space="preserve"> o único espanhol selecionado no Distrito Internacional de Arte do</w:t>
      </w:r>
      <w:r w:rsidRPr="007059EE">
        <w:rPr>
          <w:rFonts w:ascii="Roboto" w:eastAsia="Times New Roman" w:hAnsi="Roboto" w:cs="Times New Roman"/>
          <w:b/>
          <w:bCs/>
          <w:color w:val="3F3F3F"/>
          <w:sz w:val="29"/>
          <w:szCs w:val="29"/>
          <w:lang w:eastAsia="pt-PT"/>
        </w:rPr>
        <w:t> </w:t>
      </w:r>
      <w:proofErr w:type="spellStart"/>
      <w:r w:rsidRPr="007059EE">
        <w:rPr>
          <w:rFonts w:ascii="Roboto" w:eastAsia="Times New Roman" w:hAnsi="Roboto" w:cs="Times New Roman"/>
          <w:b/>
          <w:bCs/>
          <w:color w:val="3F3F3F"/>
          <w:sz w:val="29"/>
          <w:szCs w:val="29"/>
          <w:lang w:eastAsia="pt-PT"/>
        </w:rPr>
        <w:t>Cairo,</w:t>
      </w:r>
      <w:r w:rsidRPr="007059EE">
        <w:rPr>
          <w:rFonts w:ascii="Roboto" w:eastAsia="Times New Roman" w:hAnsi="Roboto" w:cs="Times New Roman"/>
          <w:color w:val="3F3F3F"/>
          <w:sz w:val="29"/>
          <w:szCs w:val="29"/>
          <w:lang w:eastAsia="pt-PT"/>
        </w:rPr>
        <w:t>até</w:t>
      </w:r>
      <w:proofErr w:type="spellEnd"/>
      <w:r w:rsidRPr="007059EE">
        <w:rPr>
          <w:rFonts w:ascii="Roboto" w:eastAsia="Times New Roman" w:hAnsi="Roboto" w:cs="Times New Roman"/>
          <w:color w:val="3F3F3F"/>
          <w:sz w:val="29"/>
          <w:szCs w:val="29"/>
          <w:lang w:eastAsia="pt-PT"/>
        </w:rPr>
        <w:t xml:space="preserve"> o próximo dia 27 de outubro, onde você pode ver o resultado de sua performance com outros artistas, na obra </w:t>
      </w:r>
      <w:proofErr w:type="spellStart"/>
      <w:r w:rsidRPr="007059EE">
        <w:rPr>
          <w:rFonts w:ascii="Roboto" w:eastAsia="Times New Roman" w:hAnsi="Roboto" w:cs="Times New Roman"/>
          <w:color w:val="3F3F3F"/>
          <w:sz w:val="29"/>
          <w:szCs w:val="29"/>
          <w:lang w:eastAsia="pt-PT"/>
        </w:rPr>
        <w:t>intitulada</w:t>
      </w:r>
      <w:r w:rsidRPr="007059EE">
        <w:rPr>
          <w:rFonts w:ascii="Roboto" w:eastAsia="Times New Roman" w:hAnsi="Roboto" w:cs="Times New Roman"/>
          <w:b/>
          <w:bCs/>
          <w:color w:val="3F3F3F"/>
          <w:sz w:val="29"/>
          <w:szCs w:val="29"/>
          <w:lang w:eastAsia="pt-PT"/>
        </w:rPr>
        <w:t>'Transposições</w:t>
      </w:r>
      <w:proofErr w:type="spellEnd"/>
      <w:r w:rsidRPr="007059EE">
        <w:rPr>
          <w:rFonts w:ascii="Roboto" w:eastAsia="Times New Roman" w:hAnsi="Roboto" w:cs="Times New Roman"/>
          <w:b/>
          <w:bCs/>
          <w:color w:val="3F3F3F"/>
          <w:sz w:val="29"/>
          <w:szCs w:val="29"/>
          <w:lang w:eastAsia="pt-PT"/>
        </w:rPr>
        <w:t xml:space="preserve"> Visuais'.</w:t>
      </w:r>
    </w:p>
    <w:p w14:paraId="7C4A523E" w14:textId="77777777" w:rsidR="007059EE" w:rsidRPr="007059EE" w:rsidRDefault="007059EE" w:rsidP="007059EE">
      <w:pPr>
        <w:spacing w:after="390" w:line="435" w:lineRule="atLeast"/>
        <w:rPr>
          <w:rFonts w:ascii="Roboto" w:eastAsia="Times New Roman" w:hAnsi="Roboto" w:cs="Times New Roman"/>
          <w:color w:val="3F3F3F"/>
          <w:sz w:val="29"/>
          <w:szCs w:val="29"/>
          <w:lang w:eastAsia="pt-PT"/>
        </w:rPr>
      </w:pPr>
      <w:r w:rsidRPr="007059EE">
        <w:rPr>
          <w:rFonts w:ascii="Roboto" w:eastAsia="Times New Roman" w:hAnsi="Roboto" w:cs="Times New Roman"/>
          <w:color w:val="3F3F3F"/>
          <w:sz w:val="29"/>
          <w:szCs w:val="29"/>
          <w:lang w:eastAsia="pt-PT"/>
        </w:rPr>
        <w:t>Neste ano que agora termina, </w:t>
      </w:r>
      <w:r w:rsidRPr="007059EE">
        <w:rPr>
          <w:rFonts w:ascii="Roboto" w:eastAsia="Times New Roman" w:hAnsi="Roboto" w:cs="Times New Roman"/>
          <w:b/>
          <w:bCs/>
          <w:color w:val="3F3F3F"/>
          <w:sz w:val="29"/>
          <w:szCs w:val="29"/>
          <w:lang w:eastAsia="pt-PT"/>
        </w:rPr>
        <w:t>Reguera</w:t>
      </w:r>
      <w:r w:rsidRPr="007059EE">
        <w:rPr>
          <w:rFonts w:ascii="Roboto" w:eastAsia="Times New Roman" w:hAnsi="Roboto" w:cs="Times New Roman"/>
          <w:color w:val="3F3F3F"/>
          <w:sz w:val="29"/>
          <w:szCs w:val="29"/>
          <w:lang w:eastAsia="pt-PT"/>
        </w:rPr>
        <w:t> foi protagonista de uma exposição solo no </w:t>
      </w:r>
      <w:r w:rsidRPr="007059EE">
        <w:rPr>
          <w:rFonts w:ascii="Roboto" w:eastAsia="Times New Roman" w:hAnsi="Roboto" w:cs="Times New Roman"/>
          <w:b/>
          <w:bCs/>
          <w:color w:val="3F3F3F"/>
          <w:sz w:val="29"/>
          <w:szCs w:val="29"/>
          <w:lang w:eastAsia="pt-PT"/>
        </w:rPr>
        <w:t xml:space="preserve">Museu </w:t>
      </w:r>
      <w:proofErr w:type="spellStart"/>
      <w:r w:rsidRPr="007059EE">
        <w:rPr>
          <w:rFonts w:ascii="Roboto" w:eastAsia="Times New Roman" w:hAnsi="Roboto" w:cs="Times New Roman"/>
          <w:b/>
          <w:bCs/>
          <w:color w:val="3F3F3F"/>
          <w:sz w:val="29"/>
          <w:szCs w:val="29"/>
          <w:lang w:eastAsia="pt-PT"/>
        </w:rPr>
        <w:t>Thyssen</w:t>
      </w:r>
      <w:proofErr w:type="spellEnd"/>
      <w:r w:rsidRPr="007059EE">
        <w:rPr>
          <w:rFonts w:ascii="Roboto" w:eastAsia="Times New Roman" w:hAnsi="Roboto" w:cs="Times New Roman"/>
          <w:b/>
          <w:bCs/>
          <w:color w:val="3F3F3F"/>
          <w:sz w:val="29"/>
          <w:szCs w:val="29"/>
          <w:lang w:eastAsia="pt-PT"/>
        </w:rPr>
        <w:t>,</w:t>
      </w:r>
      <w:r w:rsidRPr="007059EE">
        <w:rPr>
          <w:rFonts w:ascii="Roboto" w:eastAsia="Times New Roman" w:hAnsi="Roboto" w:cs="Times New Roman"/>
          <w:color w:val="3F3F3F"/>
          <w:sz w:val="29"/>
          <w:szCs w:val="29"/>
          <w:lang w:eastAsia="pt-PT"/>
        </w:rPr>
        <w:t xml:space="preserve"> em </w:t>
      </w:r>
      <w:proofErr w:type="spellStart"/>
      <w:r w:rsidRPr="007059EE">
        <w:rPr>
          <w:rFonts w:ascii="Roboto" w:eastAsia="Times New Roman" w:hAnsi="Roboto" w:cs="Times New Roman"/>
          <w:color w:val="3F3F3F"/>
          <w:sz w:val="29"/>
          <w:szCs w:val="29"/>
          <w:lang w:eastAsia="pt-PT"/>
        </w:rPr>
        <w:t>Madri</w:t>
      </w:r>
      <w:proofErr w:type="spellEnd"/>
      <w:r w:rsidRPr="007059EE">
        <w:rPr>
          <w:rFonts w:ascii="Roboto" w:eastAsia="Times New Roman" w:hAnsi="Roboto" w:cs="Times New Roman"/>
          <w:color w:val="3F3F3F"/>
          <w:sz w:val="29"/>
          <w:szCs w:val="29"/>
          <w:lang w:eastAsia="pt-PT"/>
        </w:rPr>
        <w:t xml:space="preserve">, que teve como </w:t>
      </w:r>
      <w:r w:rsidRPr="007059EE">
        <w:rPr>
          <w:rFonts w:ascii="Roboto" w:eastAsia="Times New Roman" w:hAnsi="Roboto" w:cs="Times New Roman"/>
          <w:color w:val="3F3F3F"/>
          <w:sz w:val="29"/>
          <w:szCs w:val="29"/>
          <w:lang w:eastAsia="pt-PT"/>
        </w:rPr>
        <w:lastRenderedPageBreak/>
        <w:t>ponto de partida uma obra da coleção </w:t>
      </w:r>
      <w:proofErr w:type="spellStart"/>
      <w:r w:rsidRPr="007059EE">
        <w:rPr>
          <w:rFonts w:ascii="Roboto" w:eastAsia="Times New Roman" w:hAnsi="Roboto" w:cs="Times New Roman"/>
          <w:b/>
          <w:bCs/>
          <w:color w:val="3F3F3F"/>
          <w:sz w:val="29"/>
          <w:szCs w:val="29"/>
          <w:lang w:eastAsia="pt-PT"/>
        </w:rPr>
        <w:t>Thyssen-Bornemisza</w:t>
      </w:r>
      <w:proofErr w:type="spellEnd"/>
      <w:r w:rsidRPr="007059EE">
        <w:rPr>
          <w:rFonts w:ascii="Roboto" w:eastAsia="Times New Roman" w:hAnsi="Roboto" w:cs="Times New Roman"/>
          <w:b/>
          <w:bCs/>
          <w:color w:val="3F3F3F"/>
          <w:sz w:val="29"/>
          <w:szCs w:val="29"/>
          <w:lang w:eastAsia="pt-PT"/>
        </w:rPr>
        <w:t>,</w:t>
      </w:r>
      <w:r w:rsidRPr="007059EE">
        <w:rPr>
          <w:rFonts w:ascii="Roboto" w:eastAsia="Times New Roman" w:hAnsi="Roboto" w:cs="Times New Roman"/>
          <w:color w:val="3F3F3F"/>
          <w:sz w:val="29"/>
          <w:szCs w:val="29"/>
          <w:lang w:eastAsia="pt-PT"/>
        </w:rPr>
        <w:t> </w:t>
      </w:r>
      <w:r w:rsidRPr="007059EE">
        <w:rPr>
          <w:rFonts w:ascii="Roboto" w:eastAsia="Times New Roman" w:hAnsi="Roboto" w:cs="Times New Roman"/>
          <w:b/>
          <w:bCs/>
          <w:color w:val="3F3F3F"/>
          <w:sz w:val="29"/>
          <w:szCs w:val="29"/>
          <w:lang w:eastAsia="pt-PT"/>
        </w:rPr>
        <w:t>"</w:t>
      </w:r>
      <w:proofErr w:type="spellStart"/>
      <w:r w:rsidRPr="007059EE">
        <w:rPr>
          <w:rFonts w:ascii="Roboto" w:eastAsia="Times New Roman" w:hAnsi="Roboto" w:cs="Times New Roman"/>
          <w:b/>
          <w:bCs/>
          <w:color w:val="3F3F3F"/>
          <w:sz w:val="29"/>
          <w:szCs w:val="29"/>
          <w:lang w:eastAsia="pt-PT"/>
        </w:rPr>
        <w:t>Moonlight</w:t>
      </w:r>
      <w:proofErr w:type="spellEnd"/>
      <w:r w:rsidRPr="007059EE">
        <w:rPr>
          <w:rFonts w:ascii="Roboto" w:eastAsia="Times New Roman" w:hAnsi="Roboto" w:cs="Times New Roman"/>
          <w:b/>
          <w:bCs/>
          <w:color w:val="3F3F3F"/>
          <w:sz w:val="29"/>
          <w:szCs w:val="29"/>
          <w:lang w:eastAsia="pt-PT"/>
        </w:rPr>
        <w:t xml:space="preserve"> </w:t>
      </w:r>
      <w:proofErr w:type="spellStart"/>
      <w:r w:rsidRPr="007059EE">
        <w:rPr>
          <w:rFonts w:ascii="Roboto" w:eastAsia="Times New Roman" w:hAnsi="Roboto" w:cs="Times New Roman"/>
          <w:b/>
          <w:bCs/>
          <w:color w:val="3F3F3F"/>
          <w:sz w:val="29"/>
          <w:szCs w:val="29"/>
          <w:lang w:eastAsia="pt-PT"/>
        </w:rPr>
        <w:t>with</w:t>
      </w:r>
      <w:proofErr w:type="spellEnd"/>
      <w:r w:rsidRPr="007059EE">
        <w:rPr>
          <w:rFonts w:ascii="Roboto" w:eastAsia="Times New Roman" w:hAnsi="Roboto" w:cs="Times New Roman"/>
          <w:b/>
          <w:bCs/>
          <w:color w:val="3F3F3F"/>
          <w:sz w:val="29"/>
          <w:szCs w:val="29"/>
          <w:lang w:eastAsia="pt-PT"/>
        </w:rPr>
        <w:t xml:space="preserve"> a </w:t>
      </w:r>
      <w:proofErr w:type="spellStart"/>
      <w:r w:rsidRPr="007059EE">
        <w:rPr>
          <w:rFonts w:ascii="Roboto" w:eastAsia="Times New Roman" w:hAnsi="Roboto" w:cs="Times New Roman"/>
          <w:b/>
          <w:bCs/>
          <w:color w:val="3F3F3F"/>
          <w:sz w:val="29"/>
          <w:szCs w:val="29"/>
          <w:lang w:eastAsia="pt-PT"/>
        </w:rPr>
        <w:t>path</w:t>
      </w:r>
      <w:proofErr w:type="spellEnd"/>
      <w:r w:rsidRPr="007059EE">
        <w:rPr>
          <w:rFonts w:ascii="Roboto" w:eastAsia="Times New Roman" w:hAnsi="Roboto" w:cs="Times New Roman"/>
          <w:b/>
          <w:bCs/>
          <w:color w:val="3F3F3F"/>
          <w:sz w:val="29"/>
          <w:szCs w:val="29"/>
          <w:lang w:eastAsia="pt-PT"/>
        </w:rPr>
        <w:t xml:space="preserve"> </w:t>
      </w:r>
      <w:proofErr w:type="spellStart"/>
      <w:r w:rsidRPr="007059EE">
        <w:rPr>
          <w:rFonts w:ascii="Roboto" w:eastAsia="Times New Roman" w:hAnsi="Roboto" w:cs="Times New Roman"/>
          <w:b/>
          <w:bCs/>
          <w:color w:val="3F3F3F"/>
          <w:sz w:val="29"/>
          <w:szCs w:val="29"/>
          <w:lang w:eastAsia="pt-PT"/>
        </w:rPr>
        <w:t>border</w:t>
      </w:r>
      <w:proofErr w:type="spellEnd"/>
      <w:r w:rsidRPr="007059EE">
        <w:rPr>
          <w:rFonts w:ascii="Roboto" w:eastAsia="Times New Roman" w:hAnsi="Roboto" w:cs="Times New Roman"/>
          <w:b/>
          <w:bCs/>
          <w:color w:val="3F3F3F"/>
          <w:sz w:val="29"/>
          <w:szCs w:val="29"/>
          <w:lang w:eastAsia="pt-PT"/>
        </w:rPr>
        <w:t xml:space="preserve"> a </w:t>
      </w:r>
      <w:proofErr w:type="spellStart"/>
      <w:r w:rsidRPr="007059EE">
        <w:rPr>
          <w:rFonts w:ascii="Roboto" w:eastAsia="Times New Roman" w:hAnsi="Roboto" w:cs="Times New Roman"/>
          <w:b/>
          <w:bCs/>
          <w:color w:val="3F3F3F"/>
          <w:sz w:val="29"/>
          <w:szCs w:val="29"/>
          <w:lang w:eastAsia="pt-PT"/>
        </w:rPr>
        <w:t>canal"</w:t>
      </w:r>
      <w:r w:rsidRPr="007059EE">
        <w:rPr>
          <w:rFonts w:ascii="Roboto" w:eastAsia="Times New Roman" w:hAnsi="Roboto" w:cs="Times New Roman"/>
          <w:color w:val="3F3F3F"/>
          <w:sz w:val="29"/>
          <w:szCs w:val="29"/>
          <w:lang w:eastAsia="pt-PT"/>
        </w:rPr>
        <w:t>do</w:t>
      </w:r>
      <w:proofErr w:type="spellEnd"/>
      <w:r w:rsidRPr="007059EE">
        <w:rPr>
          <w:rFonts w:ascii="Roboto" w:eastAsia="Times New Roman" w:hAnsi="Roboto" w:cs="Times New Roman"/>
          <w:color w:val="3F3F3F"/>
          <w:sz w:val="29"/>
          <w:szCs w:val="29"/>
          <w:lang w:eastAsia="pt-PT"/>
        </w:rPr>
        <w:t xml:space="preserve"> pintor holandês </w:t>
      </w:r>
      <w:proofErr w:type="spellStart"/>
      <w:r w:rsidRPr="007059EE">
        <w:rPr>
          <w:rFonts w:ascii="Roboto" w:eastAsia="Times New Roman" w:hAnsi="Roboto" w:cs="Times New Roman"/>
          <w:b/>
          <w:bCs/>
          <w:color w:val="3F3F3F"/>
          <w:sz w:val="29"/>
          <w:szCs w:val="29"/>
          <w:lang w:eastAsia="pt-PT"/>
        </w:rPr>
        <w:t>Aert</w:t>
      </w:r>
      <w:proofErr w:type="spellEnd"/>
      <w:r w:rsidRPr="007059EE">
        <w:rPr>
          <w:rFonts w:ascii="Roboto" w:eastAsia="Times New Roman" w:hAnsi="Roboto" w:cs="Times New Roman"/>
          <w:b/>
          <w:bCs/>
          <w:color w:val="3F3F3F"/>
          <w:sz w:val="29"/>
          <w:szCs w:val="29"/>
          <w:lang w:eastAsia="pt-PT"/>
        </w:rPr>
        <w:t xml:space="preserve"> van der </w:t>
      </w:r>
      <w:proofErr w:type="spellStart"/>
      <w:r w:rsidRPr="007059EE">
        <w:rPr>
          <w:rFonts w:ascii="Roboto" w:eastAsia="Times New Roman" w:hAnsi="Roboto" w:cs="Times New Roman"/>
          <w:b/>
          <w:bCs/>
          <w:color w:val="3F3F3F"/>
          <w:sz w:val="29"/>
          <w:szCs w:val="29"/>
          <w:lang w:eastAsia="pt-PT"/>
        </w:rPr>
        <w:t>Neer</w:t>
      </w:r>
      <w:proofErr w:type="spellEnd"/>
      <w:r w:rsidRPr="007059EE">
        <w:rPr>
          <w:rFonts w:ascii="Roboto" w:eastAsia="Times New Roman" w:hAnsi="Roboto" w:cs="Times New Roman"/>
          <w:b/>
          <w:bCs/>
          <w:color w:val="3F3F3F"/>
          <w:sz w:val="29"/>
          <w:szCs w:val="29"/>
          <w:lang w:eastAsia="pt-PT"/>
        </w:rPr>
        <w:t>.</w:t>
      </w:r>
    </w:p>
    <w:p w14:paraId="4A4221EA" w14:textId="77777777" w:rsidR="00F70930" w:rsidRPr="007059EE" w:rsidRDefault="00F70930" w:rsidP="007059EE"/>
    <w:sectPr w:rsidR="00F70930" w:rsidRPr="007059E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yfair Display">
    <w:charset w:val="00"/>
    <w:family w:val="auto"/>
    <w:pitch w:val="variable"/>
    <w:sig w:usb0="20000207" w:usb1="00000000" w:usb2="00000000" w:usb3="00000000" w:csb0="00000197" w:csb1="00000000"/>
  </w:font>
  <w:font w:name="Open Sans">
    <w:charset w:val="00"/>
    <w:family w:val="swiss"/>
    <w:pitch w:val="variable"/>
    <w:sig w:usb0="E00002EF" w:usb1="4000205B" w:usb2="00000028" w:usb3="00000000" w:csb0="0000019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9EE"/>
    <w:rsid w:val="007059EE"/>
    <w:rsid w:val="00F7093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FD55C"/>
  <w15:chartTrackingRefBased/>
  <w15:docId w15:val="{48CD9112-A2BA-4A3D-B883-CE646814C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758360">
      <w:bodyDiv w:val="1"/>
      <w:marLeft w:val="0"/>
      <w:marRight w:val="0"/>
      <w:marTop w:val="0"/>
      <w:marBottom w:val="0"/>
      <w:divBdr>
        <w:top w:val="none" w:sz="0" w:space="0" w:color="auto"/>
        <w:left w:val="none" w:sz="0" w:space="0" w:color="auto"/>
        <w:bottom w:val="none" w:sz="0" w:space="0" w:color="auto"/>
        <w:right w:val="none" w:sz="0" w:space="0" w:color="auto"/>
      </w:divBdr>
      <w:divsChild>
        <w:div w:id="260455594">
          <w:marLeft w:val="-360"/>
          <w:marRight w:val="-360"/>
          <w:marTop w:val="0"/>
          <w:marBottom w:val="0"/>
          <w:divBdr>
            <w:top w:val="none" w:sz="0" w:space="0" w:color="auto"/>
            <w:left w:val="none" w:sz="0" w:space="0" w:color="auto"/>
            <w:bottom w:val="none" w:sz="0" w:space="0" w:color="auto"/>
            <w:right w:val="none" w:sz="0" w:space="0" w:color="auto"/>
          </w:divBdr>
          <w:divsChild>
            <w:div w:id="2051950968">
              <w:marLeft w:val="0"/>
              <w:marRight w:val="0"/>
              <w:marTop w:val="0"/>
              <w:marBottom w:val="0"/>
              <w:divBdr>
                <w:top w:val="none" w:sz="0" w:space="0" w:color="auto"/>
                <w:left w:val="none" w:sz="0" w:space="0" w:color="auto"/>
                <w:bottom w:val="none" w:sz="0" w:space="0" w:color="auto"/>
                <w:right w:val="none" w:sz="0" w:space="0" w:color="auto"/>
              </w:divBdr>
              <w:divsChild>
                <w:div w:id="911624077">
                  <w:marLeft w:val="0"/>
                  <w:marRight w:val="0"/>
                  <w:marTop w:val="0"/>
                  <w:marBottom w:val="600"/>
                  <w:divBdr>
                    <w:top w:val="none" w:sz="0" w:space="0" w:color="auto"/>
                    <w:left w:val="none" w:sz="0" w:space="0" w:color="auto"/>
                    <w:bottom w:val="none" w:sz="0" w:space="0" w:color="auto"/>
                    <w:right w:val="none" w:sz="0" w:space="0" w:color="auto"/>
                  </w:divBdr>
                  <w:divsChild>
                    <w:div w:id="236861745">
                      <w:marLeft w:val="0"/>
                      <w:marRight w:val="0"/>
                      <w:marTop w:val="0"/>
                      <w:marBottom w:val="240"/>
                      <w:divBdr>
                        <w:top w:val="none" w:sz="0" w:space="0" w:color="auto"/>
                        <w:left w:val="none" w:sz="0" w:space="0" w:color="auto"/>
                        <w:bottom w:val="none" w:sz="0" w:space="0" w:color="auto"/>
                        <w:right w:val="none" w:sz="0" w:space="0" w:color="auto"/>
                      </w:divBdr>
                      <w:divsChild>
                        <w:div w:id="1002512046">
                          <w:marLeft w:val="0"/>
                          <w:marRight w:val="0"/>
                          <w:marTop w:val="0"/>
                          <w:marBottom w:val="0"/>
                          <w:divBdr>
                            <w:top w:val="none" w:sz="0" w:space="0" w:color="auto"/>
                            <w:left w:val="none" w:sz="0" w:space="0" w:color="auto"/>
                            <w:bottom w:val="none" w:sz="0" w:space="0" w:color="auto"/>
                            <w:right w:val="none" w:sz="0" w:space="0" w:color="auto"/>
                          </w:divBdr>
                          <w:divsChild>
                            <w:div w:id="110526580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862010241">
                      <w:marLeft w:val="0"/>
                      <w:marRight w:val="0"/>
                      <w:marTop w:val="0"/>
                      <w:marBottom w:val="450"/>
                      <w:divBdr>
                        <w:top w:val="none" w:sz="0" w:space="0" w:color="auto"/>
                        <w:left w:val="none" w:sz="0" w:space="0" w:color="auto"/>
                        <w:bottom w:val="none" w:sz="0" w:space="0" w:color="auto"/>
                        <w:right w:val="none" w:sz="0" w:space="0" w:color="auto"/>
                      </w:divBdr>
                      <w:divsChild>
                        <w:div w:id="1180196740">
                          <w:marLeft w:val="-45"/>
                          <w:marRight w:val="-45"/>
                          <w:marTop w:val="0"/>
                          <w:marBottom w:val="0"/>
                          <w:divBdr>
                            <w:top w:val="none" w:sz="0" w:space="0" w:color="auto"/>
                            <w:left w:val="none" w:sz="0" w:space="0" w:color="auto"/>
                            <w:bottom w:val="none" w:sz="0" w:space="0" w:color="auto"/>
                            <w:right w:val="none" w:sz="0" w:space="0" w:color="auto"/>
                          </w:divBdr>
                          <w:divsChild>
                            <w:div w:id="109432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295186">
          <w:marLeft w:val="-360"/>
          <w:marRight w:val="-360"/>
          <w:marTop w:val="0"/>
          <w:marBottom w:val="0"/>
          <w:divBdr>
            <w:top w:val="none" w:sz="0" w:space="0" w:color="auto"/>
            <w:left w:val="none" w:sz="0" w:space="0" w:color="auto"/>
            <w:bottom w:val="none" w:sz="0" w:space="0" w:color="auto"/>
            <w:right w:val="none" w:sz="0" w:space="0" w:color="auto"/>
          </w:divBdr>
          <w:divsChild>
            <w:div w:id="270474185">
              <w:marLeft w:val="0"/>
              <w:marRight w:val="0"/>
              <w:marTop w:val="0"/>
              <w:marBottom w:val="0"/>
              <w:divBdr>
                <w:top w:val="none" w:sz="0" w:space="0" w:color="auto"/>
                <w:left w:val="none" w:sz="0" w:space="0" w:color="auto"/>
                <w:bottom w:val="none" w:sz="0" w:space="0" w:color="auto"/>
                <w:right w:val="none" w:sz="0" w:space="0" w:color="auto"/>
              </w:divBdr>
              <w:divsChild>
                <w:div w:id="29495591">
                  <w:marLeft w:val="0"/>
                  <w:marRight w:val="0"/>
                  <w:marTop w:val="0"/>
                  <w:marBottom w:val="0"/>
                  <w:divBdr>
                    <w:top w:val="none" w:sz="0" w:space="0" w:color="auto"/>
                    <w:left w:val="none" w:sz="0" w:space="0" w:color="auto"/>
                    <w:bottom w:val="none" w:sz="0" w:space="0" w:color="auto"/>
                    <w:right w:val="none" w:sz="0" w:space="0" w:color="auto"/>
                  </w:divBdr>
                  <w:divsChild>
                    <w:div w:id="161313670">
                      <w:marLeft w:val="0"/>
                      <w:marRight w:val="0"/>
                      <w:marTop w:val="0"/>
                      <w:marBottom w:val="0"/>
                      <w:divBdr>
                        <w:top w:val="none" w:sz="0" w:space="0" w:color="auto"/>
                        <w:left w:val="none" w:sz="0" w:space="0" w:color="auto"/>
                        <w:bottom w:val="none" w:sz="0" w:space="0" w:color="auto"/>
                        <w:right w:val="none" w:sz="0" w:space="0" w:color="auto"/>
                      </w:divBdr>
                      <w:divsChild>
                        <w:div w:id="143721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692</Words>
  <Characters>3741</Characters>
  <Application>Microsoft Office Word</Application>
  <DocSecurity>0</DocSecurity>
  <Lines>31</Lines>
  <Paragraphs>8</Paragraphs>
  <ScaleCrop>false</ScaleCrop>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dc:creator>
  <cp:keywords/>
  <dc:description/>
  <cp:lastModifiedBy>Francisco</cp:lastModifiedBy>
  <cp:revision>1</cp:revision>
  <dcterms:created xsi:type="dcterms:W3CDTF">2021-10-08T10:00:00Z</dcterms:created>
  <dcterms:modified xsi:type="dcterms:W3CDTF">2021-10-08T10:02:00Z</dcterms:modified>
</cp:coreProperties>
</file>